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40" w:rsidRPr="00525440" w:rsidRDefault="00525440" w:rsidP="00525440">
      <w:pPr>
        <w:pStyle w:val="NoSpacing"/>
        <w:rPr>
          <w:rFonts w:asciiTheme="majorBidi" w:hAnsiTheme="majorBidi" w:cstheme="majorBidi"/>
        </w:rPr>
      </w:pPr>
      <w:r w:rsidRPr="00525440">
        <w:rPr>
          <w:rFonts w:asciiTheme="majorBidi" w:hAnsiTheme="majorBidi" w:cstheme="majorBidi"/>
          <w:b/>
          <w:bCs/>
        </w:rPr>
        <w:t>UNIT TITLE:</w:t>
      </w:r>
      <w:r>
        <w:rPr>
          <w:rFonts w:asciiTheme="majorBidi" w:hAnsiTheme="majorBidi" w:cstheme="majorBidi"/>
          <w:b/>
          <w:bCs/>
        </w:rPr>
        <w:t xml:space="preserve"> </w:t>
      </w:r>
      <w:r>
        <w:rPr>
          <w:rFonts w:asciiTheme="majorBidi" w:hAnsiTheme="majorBidi" w:cstheme="majorBidi"/>
        </w:rPr>
        <w:t>Greek and Roman Mythology</w:t>
      </w:r>
    </w:p>
    <w:p w:rsidR="00525440" w:rsidRPr="00525440" w:rsidRDefault="00525440" w:rsidP="00525440">
      <w:pPr>
        <w:pStyle w:val="NoSpacing"/>
        <w:rPr>
          <w:rFonts w:asciiTheme="majorBidi" w:hAnsiTheme="majorBidi" w:cstheme="majorBidi"/>
        </w:rPr>
      </w:pPr>
    </w:p>
    <w:p w:rsidR="00525440" w:rsidRPr="00525440" w:rsidRDefault="00525440" w:rsidP="00525440">
      <w:pPr>
        <w:pStyle w:val="NoSpacing"/>
        <w:rPr>
          <w:rFonts w:asciiTheme="majorBidi" w:hAnsiTheme="majorBidi" w:cstheme="majorBidi"/>
        </w:rPr>
      </w:pPr>
      <w:r w:rsidRPr="00525440">
        <w:rPr>
          <w:rFonts w:asciiTheme="majorBidi" w:hAnsiTheme="majorBidi" w:cstheme="majorBidi"/>
          <w:b/>
          <w:bCs/>
        </w:rPr>
        <w:t xml:space="preserve">CREATOR’S NAME: </w:t>
      </w:r>
      <w:r>
        <w:rPr>
          <w:rFonts w:asciiTheme="majorBidi" w:hAnsiTheme="majorBidi" w:cstheme="majorBidi"/>
        </w:rPr>
        <w:t>Gina Mendola</w:t>
      </w:r>
    </w:p>
    <w:p w:rsidR="00525440" w:rsidRPr="00525440" w:rsidRDefault="00525440" w:rsidP="00525440">
      <w:pPr>
        <w:pStyle w:val="NoSpacing"/>
        <w:rPr>
          <w:rFonts w:asciiTheme="majorBidi" w:hAnsiTheme="majorBidi" w:cstheme="majorBidi"/>
        </w:rPr>
      </w:pPr>
    </w:p>
    <w:p w:rsidR="00525440" w:rsidRPr="00525440" w:rsidRDefault="00525440" w:rsidP="00525440">
      <w:pPr>
        <w:pStyle w:val="NoSpacing"/>
        <w:rPr>
          <w:rFonts w:asciiTheme="majorBidi" w:hAnsiTheme="majorBidi" w:cstheme="majorBidi"/>
        </w:rPr>
      </w:pPr>
      <w:r w:rsidRPr="00525440">
        <w:rPr>
          <w:rFonts w:asciiTheme="majorBidi" w:hAnsiTheme="majorBidi" w:cstheme="majorBidi"/>
          <w:b/>
          <w:bCs/>
        </w:rPr>
        <w:t xml:space="preserve">GRADE LEVEL: </w:t>
      </w:r>
      <w:r>
        <w:rPr>
          <w:rFonts w:asciiTheme="majorBidi" w:hAnsiTheme="majorBidi" w:cstheme="majorBidi"/>
        </w:rPr>
        <w:t>9-10</w:t>
      </w:r>
    </w:p>
    <w:p w:rsidR="00525440" w:rsidRPr="00525440" w:rsidRDefault="00525440" w:rsidP="00525440">
      <w:pPr>
        <w:pStyle w:val="NoSpacing"/>
        <w:rPr>
          <w:rFonts w:asciiTheme="majorBidi" w:hAnsiTheme="majorBidi" w:cstheme="majorBidi"/>
        </w:rPr>
      </w:pPr>
    </w:p>
    <w:p w:rsidR="00525440" w:rsidRPr="00525440" w:rsidRDefault="00525440" w:rsidP="00525440">
      <w:pPr>
        <w:pStyle w:val="NoSpacing"/>
        <w:rPr>
          <w:rFonts w:asciiTheme="majorBidi" w:hAnsiTheme="majorBidi" w:cstheme="majorBidi"/>
        </w:rPr>
      </w:pPr>
      <w:r w:rsidRPr="00525440">
        <w:rPr>
          <w:rFonts w:asciiTheme="majorBidi" w:hAnsiTheme="majorBidi" w:cstheme="majorBidi"/>
          <w:b/>
          <w:bCs/>
        </w:rPr>
        <w:t xml:space="preserve">ESTIMATED TIMELINE FOR TEACHING: </w:t>
      </w:r>
      <w:r>
        <w:rPr>
          <w:rFonts w:asciiTheme="majorBidi" w:hAnsiTheme="majorBidi" w:cstheme="majorBidi"/>
        </w:rPr>
        <w:t>Fifteen 50-minute lessons; Three weeks</w:t>
      </w:r>
    </w:p>
    <w:p w:rsidR="00525440" w:rsidRPr="00525440" w:rsidRDefault="00525440" w:rsidP="00525440">
      <w:pPr>
        <w:pStyle w:val="NoSpacing"/>
        <w:rPr>
          <w:rFonts w:asciiTheme="majorBidi" w:hAnsiTheme="majorBidi" w:cstheme="majorBidi"/>
        </w:rPr>
      </w:pPr>
    </w:p>
    <w:p w:rsidR="00525440" w:rsidRDefault="00525440" w:rsidP="00525440">
      <w:pPr>
        <w:pStyle w:val="NoSpacing"/>
        <w:rPr>
          <w:rFonts w:asciiTheme="majorBidi" w:hAnsiTheme="majorBidi" w:cstheme="majorBidi"/>
        </w:rPr>
      </w:pPr>
      <w:r w:rsidRPr="00525440">
        <w:rPr>
          <w:rFonts w:asciiTheme="majorBidi" w:hAnsiTheme="majorBidi" w:cstheme="majorBidi"/>
          <w:b/>
          <w:bCs/>
        </w:rPr>
        <w:t xml:space="preserve">THEORY TO PRACTICE: </w:t>
      </w:r>
      <w:r w:rsidR="00077EB3">
        <w:rPr>
          <w:rFonts w:asciiTheme="majorBidi" w:hAnsiTheme="majorBidi" w:cstheme="majorBidi"/>
        </w:rPr>
        <w:t>Greek and Roman Mythology provides a great introduction into the art of storytelling.  By using additional resources in the classroom, such as picture books, video games, and trade novels, the complicated and sometimes frustrating language of the ancient epic poetry becomes a more accessible narrative.  Using a variety of sources can lead to a discussion of purpose, audience, and genre and knowledge of the Greek and Roman myths can help students understand and make connections with allusions in contemporary society.</w:t>
      </w:r>
    </w:p>
    <w:p w:rsidR="007C60B2" w:rsidRDefault="007C60B2" w:rsidP="00525440">
      <w:pPr>
        <w:pStyle w:val="NoSpacing"/>
        <w:rPr>
          <w:rFonts w:asciiTheme="majorBidi" w:hAnsiTheme="majorBidi" w:cstheme="majorBidi"/>
        </w:rPr>
      </w:pPr>
    </w:p>
    <w:p w:rsidR="00496342" w:rsidRDefault="00496342" w:rsidP="00525440">
      <w:pPr>
        <w:pStyle w:val="NoSpacing"/>
        <w:rPr>
          <w:rFonts w:asciiTheme="majorBidi" w:hAnsiTheme="majorBidi" w:cstheme="majorBidi"/>
          <w:b/>
          <w:bCs/>
        </w:rPr>
      </w:pPr>
      <w:r>
        <w:rPr>
          <w:rFonts w:asciiTheme="majorBidi" w:hAnsiTheme="majorBidi" w:cstheme="majorBidi"/>
          <w:b/>
          <w:bCs/>
        </w:rPr>
        <w:t>UNIT OBJECTIVES:</w:t>
      </w:r>
    </w:p>
    <w:p w:rsidR="00496342" w:rsidRDefault="00496342" w:rsidP="00525440">
      <w:pPr>
        <w:pStyle w:val="NoSpacing"/>
        <w:rPr>
          <w:rFonts w:asciiTheme="majorBidi" w:hAnsiTheme="majorBidi" w:cstheme="majorBidi"/>
          <w:b/>
          <w:bCs/>
        </w:rPr>
      </w:pPr>
      <w:r>
        <w:rPr>
          <w:rFonts w:asciiTheme="majorBidi" w:hAnsiTheme="majorBidi" w:cstheme="majorBidi"/>
          <w:b/>
          <w:bCs/>
        </w:rPr>
        <w:tab/>
        <w:t xml:space="preserve">Students will be able to – </w:t>
      </w:r>
    </w:p>
    <w:p w:rsidR="008209C6" w:rsidRDefault="008209C6" w:rsidP="00850A5D">
      <w:pPr>
        <w:pStyle w:val="NoSpacing"/>
        <w:numPr>
          <w:ilvl w:val="0"/>
          <w:numId w:val="7"/>
        </w:numPr>
        <w:rPr>
          <w:rFonts w:asciiTheme="majorBidi" w:hAnsiTheme="majorBidi" w:cstheme="majorBidi"/>
          <w:b/>
          <w:bCs/>
        </w:rPr>
      </w:pPr>
      <w:r>
        <w:rPr>
          <w:rFonts w:asciiTheme="majorBidi" w:hAnsiTheme="majorBidi" w:cstheme="majorBidi"/>
        </w:rPr>
        <w:t>Read, understand, and synthesize epic poetry</w:t>
      </w:r>
    </w:p>
    <w:p w:rsidR="008209C6" w:rsidRPr="008209C6" w:rsidRDefault="008209C6" w:rsidP="00850A5D">
      <w:pPr>
        <w:pStyle w:val="NoSpacing"/>
        <w:numPr>
          <w:ilvl w:val="0"/>
          <w:numId w:val="7"/>
        </w:numPr>
        <w:rPr>
          <w:rFonts w:asciiTheme="majorBidi" w:hAnsiTheme="majorBidi" w:cstheme="majorBidi"/>
          <w:b/>
          <w:bCs/>
        </w:rPr>
      </w:pPr>
      <w:r>
        <w:rPr>
          <w:rFonts w:asciiTheme="majorBidi" w:hAnsiTheme="majorBidi" w:cstheme="majorBidi"/>
        </w:rPr>
        <w:t>Use pictures prompts to initiate writing</w:t>
      </w:r>
    </w:p>
    <w:p w:rsidR="00496342" w:rsidRPr="00496342" w:rsidRDefault="00496342" w:rsidP="00850A5D">
      <w:pPr>
        <w:pStyle w:val="NoSpacing"/>
        <w:numPr>
          <w:ilvl w:val="0"/>
          <w:numId w:val="7"/>
        </w:numPr>
        <w:rPr>
          <w:rFonts w:asciiTheme="majorBidi" w:hAnsiTheme="majorBidi" w:cstheme="majorBidi"/>
          <w:b/>
          <w:bCs/>
        </w:rPr>
      </w:pPr>
      <w:r>
        <w:rPr>
          <w:rFonts w:asciiTheme="majorBidi" w:hAnsiTheme="majorBidi" w:cstheme="majorBidi"/>
        </w:rPr>
        <w:t>Construct a concept map</w:t>
      </w:r>
    </w:p>
    <w:p w:rsidR="00496342" w:rsidRPr="00496342" w:rsidRDefault="00496342" w:rsidP="00850A5D">
      <w:pPr>
        <w:pStyle w:val="NoSpacing"/>
        <w:numPr>
          <w:ilvl w:val="0"/>
          <w:numId w:val="7"/>
        </w:numPr>
        <w:rPr>
          <w:rFonts w:asciiTheme="majorBidi" w:hAnsiTheme="majorBidi" w:cstheme="majorBidi"/>
          <w:b/>
          <w:bCs/>
        </w:rPr>
      </w:pPr>
      <w:r>
        <w:rPr>
          <w:rFonts w:asciiTheme="majorBidi" w:hAnsiTheme="majorBidi" w:cstheme="majorBidi"/>
        </w:rPr>
        <w:t>Define and recognize elements of storytelling</w:t>
      </w:r>
    </w:p>
    <w:p w:rsidR="00496342" w:rsidRPr="00F945FE" w:rsidRDefault="00F945FE" w:rsidP="00850A5D">
      <w:pPr>
        <w:pStyle w:val="NoSpacing"/>
        <w:numPr>
          <w:ilvl w:val="0"/>
          <w:numId w:val="7"/>
        </w:numPr>
        <w:rPr>
          <w:rFonts w:asciiTheme="majorBidi" w:hAnsiTheme="majorBidi" w:cstheme="majorBidi"/>
          <w:b/>
          <w:bCs/>
        </w:rPr>
      </w:pPr>
      <w:r>
        <w:rPr>
          <w:rFonts w:asciiTheme="majorBidi" w:hAnsiTheme="majorBidi" w:cstheme="majorBidi"/>
        </w:rPr>
        <w:t>Distinguish between different audiences, genres, and purposes</w:t>
      </w:r>
    </w:p>
    <w:p w:rsidR="00F945FE" w:rsidRPr="008209C6" w:rsidRDefault="008209C6" w:rsidP="00850A5D">
      <w:pPr>
        <w:pStyle w:val="NoSpacing"/>
        <w:numPr>
          <w:ilvl w:val="0"/>
          <w:numId w:val="7"/>
        </w:numPr>
        <w:rPr>
          <w:rFonts w:asciiTheme="majorBidi" w:hAnsiTheme="majorBidi" w:cstheme="majorBidi"/>
          <w:b/>
          <w:bCs/>
        </w:rPr>
      </w:pPr>
      <w:r>
        <w:rPr>
          <w:rFonts w:asciiTheme="majorBidi" w:hAnsiTheme="majorBidi" w:cstheme="majorBidi"/>
        </w:rPr>
        <w:t>Examine metamorphoses as a series of changes</w:t>
      </w:r>
    </w:p>
    <w:p w:rsidR="008209C6" w:rsidRPr="008209C6" w:rsidRDefault="008209C6" w:rsidP="00850A5D">
      <w:pPr>
        <w:pStyle w:val="NoSpacing"/>
        <w:numPr>
          <w:ilvl w:val="0"/>
          <w:numId w:val="7"/>
        </w:numPr>
        <w:rPr>
          <w:rFonts w:asciiTheme="majorBidi" w:hAnsiTheme="majorBidi" w:cstheme="majorBidi"/>
          <w:b/>
          <w:bCs/>
        </w:rPr>
      </w:pPr>
      <w:r>
        <w:rPr>
          <w:rFonts w:asciiTheme="majorBidi" w:hAnsiTheme="majorBidi" w:cstheme="majorBidi"/>
        </w:rPr>
        <w:t>Recognize allusions to mythology in contemporary culture</w:t>
      </w:r>
    </w:p>
    <w:p w:rsidR="008209C6" w:rsidRDefault="008209C6" w:rsidP="0068659B">
      <w:pPr>
        <w:pStyle w:val="NoSpacing"/>
        <w:ind w:left="2160"/>
        <w:rPr>
          <w:rFonts w:asciiTheme="majorBidi" w:hAnsiTheme="majorBidi" w:cstheme="majorBidi"/>
          <w:b/>
          <w:bCs/>
        </w:rPr>
      </w:pPr>
    </w:p>
    <w:p w:rsidR="00496342" w:rsidRDefault="00496342" w:rsidP="00525440">
      <w:pPr>
        <w:pStyle w:val="NoSpacing"/>
        <w:rPr>
          <w:rFonts w:asciiTheme="majorBidi" w:hAnsiTheme="majorBidi" w:cstheme="majorBidi"/>
          <w:b/>
          <w:bCs/>
        </w:rPr>
      </w:pPr>
    </w:p>
    <w:p w:rsidR="007C60B2" w:rsidRDefault="007C60B2" w:rsidP="00525440">
      <w:pPr>
        <w:pStyle w:val="NoSpacing"/>
        <w:rPr>
          <w:rFonts w:asciiTheme="majorBidi" w:hAnsiTheme="majorBidi" w:cstheme="majorBidi"/>
          <w:b/>
          <w:bCs/>
        </w:rPr>
      </w:pPr>
      <w:r>
        <w:rPr>
          <w:rFonts w:asciiTheme="majorBidi" w:hAnsiTheme="majorBidi" w:cstheme="majorBidi"/>
          <w:b/>
          <w:bCs/>
        </w:rPr>
        <w:t>SOURCES:</w:t>
      </w:r>
    </w:p>
    <w:p w:rsidR="007C60B2" w:rsidRDefault="007C60B2" w:rsidP="00525440">
      <w:pPr>
        <w:pStyle w:val="NoSpacing"/>
        <w:rPr>
          <w:rFonts w:asciiTheme="majorBidi" w:hAnsiTheme="majorBidi" w:cstheme="majorBidi"/>
          <w:b/>
          <w:bCs/>
        </w:rPr>
      </w:pPr>
      <w:r>
        <w:rPr>
          <w:rFonts w:asciiTheme="majorBidi" w:hAnsiTheme="majorBidi" w:cstheme="majorBidi"/>
          <w:b/>
          <w:bCs/>
        </w:rPr>
        <w:tab/>
        <w:t xml:space="preserve">Picture Books – </w:t>
      </w:r>
    </w:p>
    <w:p w:rsidR="007C60B2" w:rsidRDefault="007C60B2" w:rsidP="007C60B2">
      <w:pPr>
        <w:pStyle w:val="NoSpacing"/>
        <w:numPr>
          <w:ilvl w:val="0"/>
          <w:numId w:val="1"/>
        </w:numPr>
        <w:rPr>
          <w:rFonts w:asciiTheme="majorBidi" w:hAnsiTheme="majorBidi" w:cstheme="majorBidi"/>
        </w:rPr>
      </w:pPr>
      <w:r w:rsidRPr="007C60B2">
        <w:rPr>
          <w:rFonts w:asciiTheme="majorBidi" w:hAnsiTheme="majorBidi" w:cstheme="majorBidi"/>
          <w:u w:val="single"/>
        </w:rPr>
        <w:t>Z is for Zeus</w:t>
      </w:r>
      <w:r w:rsidRPr="007C60B2">
        <w:rPr>
          <w:rFonts w:asciiTheme="majorBidi" w:hAnsiTheme="majorBidi" w:cstheme="majorBidi"/>
        </w:rPr>
        <w:t xml:space="preserve"> by Helen L. Wilbur</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The Olympians: Great Gods and Goddesses of Ancient Greece</w:t>
      </w:r>
      <w:r>
        <w:rPr>
          <w:rFonts w:asciiTheme="majorBidi" w:hAnsiTheme="majorBidi" w:cstheme="majorBidi"/>
        </w:rPr>
        <w:t xml:space="preserve"> by Leonard Everett Fisher</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Daedalus and Icarus</w:t>
      </w:r>
      <w:r>
        <w:rPr>
          <w:rFonts w:asciiTheme="majorBidi" w:hAnsiTheme="majorBidi" w:cstheme="majorBidi"/>
        </w:rPr>
        <w:t xml:space="preserve"> by Penelope Farmer and Chris Conner</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Demeter and Persephone</w:t>
      </w:r>
      <w:r w:rsidRPr="007C60B2">
        <w:rPr>
          <w:rFonts w:asciiTheme="majorBidi" w:hAnsiTheme="majorBidi" w:cstheme="majorBidi"/>
        </w:rPr>
        <w:t xml:space="preserve"> </w:t>
      </w:r>
      <w:r>
        <w:rPr>
          <w:rFonts w:asciiTheme="majorBidi" w:hAnsiTheme="majorBidi" w:cstheme="majorBidi"/>
        </w:rPr>
        <w:t>by Penelope Proddow</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There’s a Monster in the Alphabet</w:t>
      </w:r>
      <w:r>
        <w:rPr>
          <w:rFonts w:asciiTheme="majorBidi" w:hAnsiTheme="majorBidi" w:cstheme="majorBidi"/>
        </w:rPr>
        <w:t xml:space="preserve"> by James Rumford</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Medusa</w:t>
      </w:r>
      <w:r>
        <w:rPr>
          <w:rFonts w:asciiTheme="majorBidi" w:hAnsiTheme="majorBidi" w:cstheme="majorBidi"/>
        </w:rPr>
        <w:t xml:space="preserve"> by Deborah Nourse Lattimore</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Theseus and the Minotaur</w:t>
      </w:r>
      <w:r>
        <w:rPr>
          <w:rFonts w:asciiTheme="majorBidi" w:hAnsiTheme="majorBidi" w:cstheme="majorBidi"/>
        </w:rPr>
        <w:t xml:space="preserve"> by Leonard Everett Fisher</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The Twelve Labors of Hercules</w:t>
      </w:r>
      <w:r>
        <w:rPr>
          <w:rFonts w:asciiTheme="majorBidi" w:hAnsiTheme="majorBidi" w:cstheme="majorBidi"/>
        </w:rPr>
        <w:t xml:space="preserve"> by James Riordan and Christina Balit</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Odysseus and the Cyclops</w:t>
      </w:r>
      <w:r>
        <w:rPr>
          <w:rFonts w:asciiTheme="majorBidi" w:hAnsiTheme="majorBidi" w:cstheme="majorBidi"/>
        </w:rPr>
        <w:t xml:space="preserve"> by Warwick Hutton</w:t>
      </w:r>
    </w:p>
    <w:p w:rsidR="007C60B2" w:rsidRDefault="007C60B2" w:rsidP="007C60B2">
      <w:pPr>
        <w:pStyle w:val="NoSpacing"/>
        <w:numPr>
          <w:ilvl w:val="0"/>
          <w:numId w:val="1"/>
        </w:numPr>
        <w:rPr>
          <w:rFonts w:asciiTheme="majorBidi" w:hAnsiTheme="majorBidi" w:cstheme="majorBidi"/>
        </w:rPr>
      </w:pPr>
      <w:r>
        <w:rPr>
          <w:rFonts w:asciiTheme="majorBidi" w:hAnsiTheme="majorBidi" w:cstheme="majorBidi"/>
          <w:u w:val="single"/>
        </w:rPr>
        <w:t>The Trojan Horse</w:t>
      </w:r>
      <w:r>
        <w:rPr>
          <w:rFonts w:asciiTheme="majorBidi" w:hAnsiTheme="majorBidi" w:cstheme="majorBidi"/>
        </w:rPr>
        <w:t xml:space="preserve"> by Albert Lorenz and Joy Schleh</w:t>
      </w:r>
    </w:p>
    <w:p w:rsidR="007C60B2" w:rsidRDefault="007C60B2" w:rsidP="007C60B2">
      <w:pPr>
        <w:pStyle w:val="NoSpacing"/>
        <w:ind w:left="2160"/>
        <w:rPr>
          <w:rFonts w:asciiTheme="majorBidi" w:hAnsiTheme="majorBidi" w:cstheme="majorBidi"/>
          <w:u w:val="single"/>
        </w:rPr>
      </w:pPr>
    </w:p>
    <w:p w:rsidR="003043DC" w:rsidRDefault="007C60B2">
      <w:pPr>
        <w:rPr>
          <w:rFonts w:asciiTheme="majorBidi" w:hAnsiTheme="majorBidi" w:cstheme="majorBidi"/>
          <w:b/>
          <w:bCs/>
        </w:rPr>
      </w:pPr>
      <w:r>
        <w:rPr>
          <w:rFonts w:asciiTheme="majorBidi" w:hAnsiTheme="majorBidi" w:cstheme="majorBidi"/>
        </w:rPr>
        <w:tab/>
      </w:r>
      <w:r>
        <w:rPr>
          <w:rFonts w:asciiTheme="majorBidi" w:hAnsiTheme="majorBidi" w:cstheme="majorBidi"/>
          <w:b/>
          <w:bCs/>
        </w:rPr>
        <w:t xml:space="preserve">Trade Books – </w:t>
      </w:r>
    </w:p>
    <w:p w:rsidR="007C60B2" w:rsidRPr="004F03AC" w:rsidRDefault="004F03AC" w:rsidP="007C60B2">
      <w:pPr>
        <w:pStyle w:val="ListParagraph"/>
        <w:numPr>
          <w:ilvl w:val="0"/>
          <w:numId w:val="2"/>
        </w:numPr>
        <w:rPr>
          <w:b/>
          <w:bCs/>
        </w:rPr>
      </w:pPr>
      <w:r>
        <w:rPr>
          <w:rFonts w:asciiTheme="majorBidi" w:hAnsiTheme="majorBidi" w:cstheme="majorBidi"/>
          <w:u w:val="single"/>
        </w:rPr>
        <w:t>Metamorphoses</w:t>
      </w:r>
      <w:r>
        <w:rPr>
          <w:rFonts w:asciiTheme="majorBidi" w:hAnsiTheme="majorBidi" w:cstheme="majorBidi"/>
        </w:rPr>
        <w:t xml:space="preserve"> by Ovid</w:t>
      </w:r>
    </w:p>
    <w:p w:rsidR="004F03AC" w:rsidRPr="004F03AC" w:rsidRDefault="004F03AC" w:rsidP="007C60B2">
      <w:pPr>
        <w:pStyle w:val="ListParagraph"/>
        <w:numPr>
          <w:ilvl w:val="0"/>
          <w:numId w:val="2"/>
        </w:numPr>
        <w:rPr>
          <w:b/>
          <w:bCs/>
        </w:rPr>
      </w:pPr>
      <w:r>
        <w:rPr>
          <w:rFonts w:asciiTheme="majorBidi" w:hAnsiTheme="majorBidi" w:cstheme="majorBidi"/>
        </w:rPr>
        <w:t xml:space="preserve">Segments from </w:t>
      </w:r>
      <w:r>
        <w:rPr>
          <w:rFonts w:asciiTheme="majorBidi" w:hAnsiTheme="majorBidi" w:cstheme="majorBidi"/>
          <w:u w:val="single"/>
        </w:rPr>
        <w:t>Iliad</w:t>
      </w:r>
      <w:r>
        <w:rPr>
          <w:rFonts w:asciiTheme="majorBidi" w:hAnsiTheme="majorBidi" w:cstheme="majorBidi"/>
        </w:rPr>
        <w:t xml:space="preserve"> and </w:t>
      </w:r>
      <w:r>
        <w:rPr>
          <w:rFonts w:asciiTheme="majorBidi" w:hAnsiTheme="majorBidi" w:cstheme="majorBidi"/>
          <w:u w:val="single"/>
        </w:rPr>
        <w:t>Odyssey</w:t>
      </w:r>
      <w:r>
        <w:rPr>
          <w:rFonts w:asciiTheme="majorBidi" w:hAnsiTheme="majorBidi" w:cstheme="majorBidi"/>
        </w:rPr>
        <w:t xml:space="preserve"> both by Homer</w:t>
      </w:r>
    </w:p>
    <w:p w:rsidR="004F03AC" w:rsidRPr="004F03AC" w:rsidRDefault="004F03AC" w:rsidP="004F03AC">
      <w:pPr>
        <w:pStyle w:val="ListParagraph"/>
        <w:numPr>
          <w:ilvl w:val="0"/>
          <w:numId w:val="2"/>
        </w:numPr>
        <w:rPr>
          <w:b/>
          <w:bCs/>
        </w:rPr>
      </w:pPr>
      <w:r>
        <w:rPr>
          <w:rFonts w:asciiTheme="majorBidi" w:hAnsiTheme="majorBidi" w:cstheme="majorBidi"/>
        </w:rPr>
        <w:t>Percy Jackson and The Olympians series by Rick Riordan</w:t>
      </w:r>
    </w:p>
    <w:p w:rsidR="004F03AC" w:rsidRDefault="004F03AC" w:rsidP="004F03AC">
      <w:pPr>
        <w:pStyle w:val="ListParagraph"/>
        <w:numPr>
          <w:ilvl w:val="0"/>
          <w:numId w:val="3"/>
        </w:numPr>
        <w:rPr>
          <w:rFonts w:asciiTheme="majorBidi" w:hAnsiTheme="majorBidi" w:cstheme="majorBidi"/>
          <w:u w:val="single"/>
        </w:rPr>
      </w:pPr>
      <w:r>
        <w:rPr>
          <w:rFonts w:asciiTheme="majorBidi" w:hAnsiTheme="majorBidi" w:cstheme="majorBidi"/>
          <w:u w:val="single"/>
        </w:rPr>
        <w:lastRenderedPageBreak/>
        <w:t>The Lightening Thief</w:t>
      </w:r>
    </w:p>
    <w:p w:rsidR="004F03AC" w:rsidRDefault="004F03AC" w:rsidP="004F03AC">
      <w:pPr>
        <w:pStyle w:val="ListParagraph"/>
        <w:numPr>
          <w:ilvl w:val="0"/>
          <w:numId w:val="3"/>
        </w:numPr>
        <w:rPr>
          <w:rFonts w:asciiTheme="majorBidi" w:hAnsiTheme="majorBidi" w:cstheme="majorBidi"/>
          <w:u w:val="single"/>
        </w:rPr>
      </w:pPr>
      <w:r>
        <w:rPr>
          <w:rFonts w:asciiTheme="majorBidi" w:hAnsiTheme="majorBidi" w:cstheme="majorBidi"/>
          <w:u w:val="single"/>
        </w:rPr>
        <w:t>The Sea of Monsters</w:t>
      </w:r>
    </w:p>
    <w:p w:rsidR="004F03AC" w:rsidRDefault="004F03AC" w:rsidP="004F03AC">
      <w:pPr>
        <w:pStyle w:val="ListParagraph"/>
        <w:numPr>
          <w:ilvl w:val="0"/>
          <w:numId w:val="3"/>
        </w:numPr>
        <w:rPr>
          <w:rFonts w:asciiTheme="majorBidi" w:hAnsiTheme="majorBidi" w:cstheme="majorBidi"/>
        </w:rPr>
      </w:pPr>
      <w:r>
        <w:rPr>
          <w:rFonts w:asciiTheme="majorBidi" w:hAnsiTheme="majorBidi" w:cstheme="majorBidi"/>
          <w:u w:val="single"/>
        </w:rPr>
        <w:t>The Titan’s Curse</w:t>
      </w:r>
    </w:p>
    <w:p w:rsidR="004F03AC" w:rsidRDefault="004F03AC" w:rsidP="004F03AC">
      <w:pPr>
        <w:pStyle w:val="ListParagraph"/>
        <w:numPr>
          <w:ilvl w:val="0"/>
          <w:numId w:val="3"/>
        </w:numPr>
        <w:rPr>
          <w:rFonts w:asciiTheme="majorBidi" w:hAnsiTheme="majorBidi" w:cstheme="majorBidi"/>
        </w:rPr>
      </w:pPr>
      <w:r>
        <w:rPr>
          <w:rFonts w:asciiTheme="majorBidi" w:hAnsiTheme="majorBidi" w:cstheme="majorBidi"/>
          <w:u w:val="single"/>
        </w:rPr>
        <w:t>The Battle of the Labyrinth</w:t>
      </w:r>
    </w:p>
    <w:p w:rsidR="004F03AC" w:rsidRPr="004F03AC" w:rsidRDefault="004F03AC" w:rsidP="004F03AC">
      <w:pPr>
        <w:pStyle w:val="ListParagraph"/>
        <w:numPr>
          <w:ilvl w:val="0"/>
          <w:numId w:val="3"/>
        </w:numPr>
        <w:rPr>
          <w:b/>
          <w:bCs/>
          <w:u w:val="single"/>
        </w:rPr>
      </w:pPr>
      <w:r>
        <w:rPr>
          <w:rFonts w:asciiTheme="majorBidi" w:hAnsiTheme="majorBidi" w:cstheme="majorBidi"/>
          <w:u w:val="single"/>
        </w:rPr>
        <w:t>The Last Olympian</w:t>
      </w:r>
    </w:p>
    <w:p w:rsidR="00422395" w:rsidRDefault="004F03AC" w:rsidP="0068659B">
      <w:pPr>
        <w:rPr>
          <w:rFonts w:asciiTheme="majorBidi" w:hAnsiTheme="majorBidi" w:cstheme="majorBidi"/>
          <w:b/>
          <w:bCs/>
        </w:rPr>
      </w:pPr>
      <w:r>
        <w:rPr>
          <w:rFonts w:asciiTheme="majorBidi" w:hAnsiTheme="majorBidi" w:cstheme="majorBidi"/>
          <w:b/>
          <w:bCs/>
        </w:rPr>
        <w:tab/>
      </w:r>
      <w:r w:rsidR="00422395">
        <w:rPr>
          <w:rFonts w:asciiTheme="majorBidi" w:hAnsiTheme="majorBidi" w:cstheme="majorBidi"/>
          <w:b/>
          <w:bCs/>
        </w:rPr>
        <w:t>Other Resources –</w:t>
      </w:r>
    </w:p>
    <w:p w:rsidR="00422395" w:rsidRPr="004F03AC" w:rsidRDefault="00422395" w:rsidP="00850A5D">
      <w:pPr>
        <w:pStyle w:val="ListParagraph"/>
        <w:numPr>
          <w:ilvl w:val="0"/>
          <w:numId w:val="4"/>
        </w:numPr>
        <w:rPr>
          <w:rFonts w:asciiTheme="majorBidi" w:hAnsiTheme="majorBidi" w:cstheme="majorBidi"/>
          <w:b/>
          <w:bCs/>
        </w:rPr>
      </w:pPr>
      <w:r>
        <w:rPr>
          <w:rFonts w:asciiTheme="majorBidi" w:hAnsiTheme="majorBidi" w:cstheme="majorBidi"/>
        </w:rPr>
        <w:t>Series of pictures (included in unit plan)</w:t>
      </w:r>
    </w:p>
    <w:p w:rsidR="00422395" w:rsidRPr="004F03AC" w:rsidRDefault="00422395" w:rsidP="00850A5D">
      <w:pPr>
        <w:pStyle w:val="ListParagraph"/>
        <w:numPr>
          <w:ilvl w:val="0"/>
          <w:numId w:val="4"/>
        </w:numPr>
        <w:rPr>
          <w:rFonts w:asciiTheme="majorBidi" w:hAnsiTheme="majorBidi" w:cstheme="majorBidi"/>
          <w:b/>
          <w:bCs/>
        </w:rPr>
      </w:pPr>
      <w:r>
        <w:rPr>
          <w:rFonts w:asciiTheme="majorBidi" w:hAnsiTheme="majorBidi" w:cstheme="majorBidi"/>
        </w:rPr>
        <w:t xml:space="preserve">Family tree graphic organizer </w:t>
      </w:r>
    </w:p>
    <w:p w:rsidR="00422395" w:rsidRDefault="00422395" w:rsidP="00850A5D">
      <w:pPr>
        <w:pStyle w:val="ListParagraph"/>
        <w:numPr>
          <w:ilvl w:val="0"/>
          <w:numId w:val="5"/>
        </w:numPr>
        <w:rPr>
          <w:rFonts w:asciiTheme="majorBidi" w:hAnsiTheme="majorBidi" w:cstheme="majorBidi"/>
        </w:rPr>
      </w:pPr>
      <w:r w:rsidRPr="00422395">
        <w:rPr>
          <w:rFonts w:asciiTheme="majorBidi" w:hAnsiTheme="majorBidi" w:cstheme="majorBidi"/>
        </w:rPr>
        <w:t>http://ludios.org/greekgods/</w:t>
      </w:r>
    </w:p>
    <w:p w:rsidR="00422395" w:rsidRDefault="00422395" w:rsidP="00850A5D">
      <w:pPr>
        <w:pStyle w:val="ListParagraph"/>
        <w:numPr>
          <w:ilvl w:val="0"/>
          <w:numId w:val="6"/>
        </w:numPr>
        <w:rPr>
          <w:rFonts w:asciiTheme="majorBidi" w:hAnsiTheme="majorBidi" w:cstheme="majorBidi"/>
        </w:rPr>
      </w:pPr>
      <w:r>
        <w:rPr>
          <w:rFonts w:asciiTheme="majorBidi" w:hAnsiTheme="majorBidi" w:cstheme="majorBidi"/>
        </w:rPr>
        <w:t>The Hero’s Journey: Interactive Storytelling Website</w:t>
      </w:r>
    </w:p>
    <w:p w:rsidR="00422395" w:rsidRDefault="00422395" w:rsidP="00850A5D">
      <w:pPr>
        <w:pStyle w:val="ListParagraph"/>
        <w:numPr>
          <w:ilvl w:val="0"/>
          <w:numId w:val="5"/>
        </w:numPr>
        <w:rPr>
          <w:rFonts w:asciiTheme="majorBidi" w:hAnsiTheme="majorBidi" w:cstheme="majorBidi"/>
        </w:rPr>
      </w:pPr>
      <w:r w:rsidRPr="00422395">
        <w:rPr>
          <w:rFonts w:asciiTheme="majorBidi" w:hAnsiTheme="majorBidi" w:cstheme="majorBidi"/>
        </w:rPr>
        <w:t>http://www.mcli.dist.maricopa.edu/smc/journey/</w:t>
      </w:r>
    </w:p>
    <w:p w:rsidR="00422395" w:rsidRDefault="00422395" w:rsidP="00850A5D">
      <w:pPr>
        <w:pStyle w:val="ListParagraph"/>
        <w:numPr>
          <w:ilvl w:val="0"/>
          <w:numId w:val="6"/>
        </w:numPr>
        <w:rPr>
          <w:rFonts w:asciiTheme="majorBidi" w:hAnsiTheme="majorBidi" w:cstheme="majorBidi"/>
        </w:rPr>
      </w:pPr>
      <w:r>
        <w:rPr>
          <w:rFonts w:asciiTheme="majorBidi" w:hAnsiTheme="majorBidi" w:cstheme="majorBidi"/>
        </w:rPr>
        <w:t>Wrath of the Gods Video Game (can be ordered at website below)</w:t>
      </w:r>
    </w:p>
    <w:p w:rsidR="00422395" w:rsidRDefault="00422395" w:rsidP="00850A5D">
      <w:pPr>
        <w:pStyle w:val="ListParagraph"/>
        <w:numPr>
          <w:ilvl w:val="0"/>
          <w:numId w:val="5"/>
        </w:numPr>
        <w:rPr>
          <w:rFonts w:asciiTheme="majorBidi" w:hAnsiTheme="majorBidi" w:cstheme="majorBidi"/>
        </w:rPr>
      </w:pPr>
      <w:r w:rsidRPr="00422395">
        <w:rPr>
          <w:rFonts w:asciiTheme="majorBidi" w:hAnsiTheme="majorBidi" w:cstheme="majorBidi"/>
        </w:rPr>
        <w:t>http://www.mythweb.com/wrath2/order.html</w:t>
      </w:r>
    </w:p>
    <w:p w:rsidR="00422395" w:rsidRDefault="00422395" w:rsidP="00850A5D">
      <w:pPr>
        <w:pStyle w:val="ListParagraph"/>
        <w:numPr>
          <w:ilvl w:val="0"/>
          <w:numId w:val="6"/>
        </w:numPr>
        <w:rPr>
          <w:rFonts w:asciiTheme="majorBidi" w:hAnsiTheme="majorBidi" w:cstheme="majorBidi"/>
        </w:rPr>
      </w:pPr>
      <w:r>
        <w:rPr>
          <w:rFonts w:asciiTheme="majorBidi" w:hAnsiTheme="majorBidi" w:cstheme="majorBidi"/>
        </w:rPr>
        <w:t>Film “Troy”</w:t>
      </w:r>
    </w:p>
    <w:p w:rsidR="0068659B" w:rsidRDefault="0068659B" w:rsidP="0068659B">
      <w:pPr>
        <w:rPr>
          <w:rFonts w:asciiTheme="majorBidi" w:hAnsiTheme="majorBidi" w:cstheme="majorBidi"/>
          <w:b/>
          <w:bCs/>
        </w:rPr>
      </w:pPr>
      <w:r>
        <w:rPr>
          <w:rFonts w:asciiTheme="majorBidi" w:hAnsiTheme="majorBidi" w:cstheme="majorBidi"/>
          <w:b/>
          <w:bCs/>
        </w:rPr>
        <w:t>CONTENT STANDARDS:</w:t>
      </w:r>
    </w:p>
    <w:p w:rsidR="0068659B" w:rsidRPr="0068659B" w:rsidRDefault="0068659B" w:rsidP="0068659B">
      <w:pPr>
        <w:rPr>
          <w:rFonts w:asciiTheme="majorBidi" w:hAnsiTheme="majorBidi" w:cstheme="majorBidi"/>
        </w:rPr>
      </w:pPr>
      <w:r w:rsidRPr="0068659B">
        <w:rPr>
          <w:rFonts w:asciiTheme="majorBidi" w:hAnsiTheme="majorBidi" w:cstheme="majorBidi"/>
        </w:rPr>
        <w:t xml:space="preserve">CE 1.1.2 Know and use a variety of prewriting strategies to generate, focus, and organize ideas (e.g., free writing, clustering/mapping, talking with others, brainstorming, outlining, developing graphic organizers, taking notes, summarizing, paraphrasing). </w:t>
      </w:r>
    </w:p>
    <w:p w:rsidR="0068659B" w:rsidRPr="0068659B" w:rsidRDefault="0068659B" w:rsidP="0068659B">
      <w:pPr>
        <w:rPr>
          <w:rFonts w:asciiTheme="majorBidi" w:hAnsiTheme="majorBidi" w:cstheme="majorBidi"/>
        </w:rPr>
      </w:pPr>
      <w:r w:rsidRPr="0068659B">
        <w:rPr>
          <w:rFonts w:asciiTheme="majorBidi" w:hAnsiTheme="majorBidi" w:cstheme="majorBidi"/>
        </w:rPr>
        <w:t xml:space="preserve">CE 1.1.3 Select and use language that is appropriate (e.g., formal, informal, literary, or technical) for the purpose, audience, and context of the text, speech, or visual representation (e.g., letter to editor, proposal, poem, or digital story). </w:t>
      </w:r>
    </w:p>
    <w:p w:rsidR="0068659B" w:rsidRPr="0068659B" w:rsidRDefault="0068659B" w:rsidP="0068659B">
      <w:pPr>
        <w:rPr>
          <w:rFonts w:asciiTheme="majorBidi" w:hAnsiTheme="majorBidi" w:cstheme="majorBidi"/>
        </w:rPr>
      </w:pPr>
      <w:r w:rsidRPr="0068659B">
        <w:rPr>
          <w:rFonts w:asciiTheme="majorBidi" w:hAnsiTheme="majorBidi" w:cstheme="majorBidi"/>
        </w:rPr>
        <w:t xml:space="preserve">CE 1.2.1 Write, speak, and use images and graphs to understand and discover complex ideas. </w:t>
      </w:r>
    </w:p>
    <w:p w:rsidR="0068659B" w:rsidRPr="0068659B" w:rsidRDefault="0068659B" w:rsidP="0068659B">
      <w:pPr>
        <w:rPr>
          <w:rFonts w:asciiTheme="majorBidi" w:hAnsiTheme="majorBidi" w:cstheme="majorBidi"/>
        </w:rPr>
      </w:pPr>
      <w:r w:rsidRPr="0068659B">
        <w:rPr>
          <w:rFonts w:asciiTheme="majorBidi" w:hAnsiTheme="majorBidi" w:cstheme="majorBidi"/>
        </w:rPr>
        <w:t xml:space="preserve">CE 1.3.5 From the outset, identify and assess audience expectations and needs; consider the rhetorical effects of style, form, and content based on that assessment; and adapt communication strategies appropriately and effectively. </w:t>
      </w:r>
    </w:p>
    <w:p w:rsidR="0068659B" w:rsidRPr="0068659B" w:rsidRDefault="0068659B" w:rsidP="0068659B">
      <w:pPr>
        <w:rPr>
          <w:rFonts w:asciiTheme="majorBidi" w:hAnsiTheme="majorBidi" w:cstheme="majorBidi"/>
        </w:rPr>
      </w:pPr>
      <w:r w:rsidRPr="0068659B">
        <w:rPr>
          <w:rFonts w:asciiTheme="majorBidi" w:hAnsiTheme="majorBidi" w:cstheme="majorBidi"/>
        </w:rPr>
        <w:t xml:space="preserve">CE 1.3.7 Participate collaboratively and productively in groups (e.g., response groups, work teams, discussion groups, and committees)—fulfilling roles and responsibilities, posing relevant questions, giving and following instructions, acknowledging and building on ideas and contributions of others to answer questions or to solve problems, and offering dissent courteously. </w:t>
      </w:r>
    </w:p>
    <w:p w:rsidR="0068659B" w:rsidRPr="0068659B" w:rsidRDefault="0068659B" w:rsidP="0068659B">
      <w:pPr>
        <w:rPr>
          <w:rFonts w:asciiTheme="majorBidi" w:hAnsiTheme="majorBidi" w:cstheme="majorBidi"/>
        </w:rPr>
      </w:pPr>
      <w:r w:rsidRPr="0068659B">
        <w:rPr>
          <w:rFonts w:asciiTheme="majorBidi" w:hAnsiTheme="majorBidi" w:cstheme="majorBidi"/>
        </w:rPr>
        <w:t xml:space="preserve">CE 1.3.8 Evaluate own and others’ effectiveness in group discussions and formal presentations (e.g., considering accuracy, relevance, clarity, and delivery; types of arguments used; and relationships among purpose, audience, and content). </w:t>
      </w:r>
    </w:p>
    <w:p w:rsidR="0068659B" w:rsidRPr="0068659B" w:rsidRDefault="0068659B" w:rsidP="0068659B">
      <w:pPr>
        <w:rPr>
          <w:rFonts w:asciiTheme="majorBidi" w:hAnsiTheme="majorBidi" w:cstheme="majorBidi"/>
        </w:rPr>
      </w:pPr>
      <w:r w:rsidRPr="0068659B">
        <w:rPr>
          <w:rFonts w:asciiTheme="majorBidi" w:hAnsiTheme="majorBidi" w:cstheme="majorBidi"/>
        </w:rPr>
        <w:lastRenderedPageBreak/>
        <w:t xml:space="preserve">CE 2.1.1 Use a variety of pre-reading and previewing strategies (e.g., acknowledge own prior knowledge, make connections, generate questions, make predictions, scan a text for a particular purpose or audience, analyze text structure and features) to make conscious choices about how to approach the reading based on purpose, genre, level of difficulty, text demands and features.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2.1.7 Demonstrate understanding of written, spoken, or visual information by restating, paraphrasing, summarizing, critiquing, or composing a personal response; distinguish between a summary and a critique.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2.1.11 Demonstrate appropriate social skills of audience, group discussion, or work team behavior by listening attentively and with civility to the ideas of others, gaining the floor in respectful ways, posing appropriate questions, and tolerating ambiguity and lack of consensus.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2.3.7 Participate as an active member of a reading, listening, and viewing community, collaboratively selecting materials to read or events to view and enjoy (e.g., book talks, literature circles, film clubs).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3.1.1 Interpret literary language (e.g., imagery, allusions, symbolism, metaphor) while reading literary and expository works.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3.1.5 Comparatively analyze two or more literary or expository texts, comparing how and why similar themes are treated differently, by different authors, in different types of text, in different historical periods, and/or from different cultural perspectives.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3.1.6 Examine differing and diverse interpretations of literary and expository works and explain how and why interpretation may vary from reader to reader.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3.1.9 Analyze how the tensions among characters, communities, themes, and issues in literature and other texts reflect human experience.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3.1.10 Demonstrate an understanding of the connections between literary and expository works, themes, and historical and contemporary contexts.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3.2.1 Recognize a variety of literary genres and forms (e.g., poetry, drama, novels, short stories, autobiographies, biographies, multi-genre texts, satire, parody, allegory) and demonstrate an understanding of the way in which genre and form influence meaning.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3.2.4 Respond by participating actively and appropriately in small and large group discussions about literature (e.g., posing questions, listening to others, contributing ideas, reflecting on and revising initial responses). </w:t>
      </w:r>
    </w:p>
    <w:p w:rsidR="0068659B" w:rsidRDefault="00E1390D" w:rsidP="00E1390D">
      <w:pPr>
        <w:rPr>
          <w:rFonts w:asciiTheme="majorBidi" w:hAnsiTheme="majorBidi" w:cstheme="majorBidi"/>
        </w:rPr>
      </w:pPr>
      <w:r w:rsidRPr="00E1390D">
        <w:rPr>
          <w:rFonts w:asciiTheme="majorBidi" w:hAnsiTheme="majorBidi" w:cstheme="majorBidi"/>
        </w:rPr>
        <w:t>CE 3.2.5 Respond to literature in a variety of ways (e.g., dramatic interpretation, reader’s theatre, literature circles, illustration, writing in a character’s voice, engaging in social action, writing an analytic essay) providing examples of how texts affect their lives, connect them with the contemporary world, and communicate across time.</w:t>
      </w:r>
    </w:p>
    <w:p w:rsidR="00E1390D" w:rsidRPr="00E1390D" w:rsidRDefault="00E1390D" w:rsidP="00E1390D">
      <w:pPr>
        <w:rPr>
          <w:rFonts w:asciiTheme="majorBidi" w:hAnsiTheme="majorBidi" w:cstheme="majorBidi"/>
        </w:rPr>
      </w:pPr>
      <w:r w:rsidRPr="00E1390D">
        <w:rPr>
          <w:rFonts w:asciiTheme="majorBidi" w:hAnsiTheme="majorBidi" w:cstheme="majorBidi"/>
        </w:rPr>
        <w:lastRenderedPageBreak/>
        <w:t xml:space="preserve">CE 3.3.6 Critically examine standards of literary judgment (e.g., aesthetic value, quality of writing, literary merit, social significance) and questions regarding the inclusion and/or exclusion of literary works in the curriculum (e.g., canon formation, “classic” vs. “popular” texts, traditional vs. non-traditional literature, the place of literature by women and/or minority writers).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3.4.1 Use methods of close and contextualized reading and viewing to examine, interpret, and evaluate print and visual media and other works from popular culture. </w:t>
      </w:r>
    </w:p>
    <w:p w:rsidR="00E1390D" w:rsidRPr="00E1390D" w:rsidRDefault="00E1390D" w:rsidP="00E1390D">
      <w:pPr>
        <w:rPr>
          <w:rFonts w:asciiTheme="majorBidi" w:hAnsiTheme="majorBidi" w:cstheme="majorBidi"/>
        </w:rPr>
      </w:pPr>
      <w:r w:rsidRPr="00E1390D">
        <w:rPr>
          <w:rFonts w:asciiTheme="majorBidi" w:hAnsiTheme="majorBidi" w:cstheme="majorBidi"/>
        </w:rPr>
        <w:t xml:space="preserve">CE 3.4.2 Understand that media and popular texts are produced within a social context and have economic, political, social, and aesthetic purposes. </w:t>
      </w:r>
    </w:p>
    <w:p w:rsidR="00E1390D" w:rsidRDefault="00E1390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E1390D">
      <w:pPr>
        <w:rPr>
          <w:rFonts w:asciiTheme="majorBidi" w:hAnsiTheme="majorBidi" w:cstheme="majorBidi"/>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534A9D" w:rsidRDefault="00534A9D" w:rsidP="004B2A1E">
      <w:pPr>
        <w:rPr>
          <w:rFonts w:asciiTheme="majorBidi" w:hAnsiTheme="majorBidi" w:cstheme="majorBidi"/>
          <w:b/>
          <w:bCs/>
        </w:rPr>
      </w:pPr>
    </w:p>
    <w:p w:rsidR="009C4EA5" w:rsidRDefault="00534A9D" w:rsidP="00534A9D">
      <w:pPr>
        <w:rPr>
          <w:rFonts w:asciiTheme="majorBidi" w:hAnsiTheme="majorBidi" w:cstheme="majorBidi"/>
          <w:b/>
          <w:bCs/>
        </w:rPr>
      </w:pPr>
      <w:r>
        <w:rPr>
          <w:rFonts w:asciiTheme="majorBidi" w:hAnsiTheme="majorBidi" w:cstheme="majorBidi"/>
          <w:b/>
          <w:bCs/>
        </w:rPr>
        <w:lastRenderedPageBreak/>
        <w:t>DAY ONE</w:t>
      </w:r>
    </w:p>
    <w:p w:rsidR="00534A9D" w:rsidRDefault="00534A9D" w:rsidP="00534A9D">
      <w:pPr>
        <w:rPr>
          <w:rFonts w:asciiTheme="majorBidi" w:hAnsiTheme="majorBidi" w:cstheme="majorBidi"/>
          <w:b/>
          <w:bCs/>
        </w:rPr>
      </w:pPr>
      <w:r>
        <w:rPr>
          <w:rFonts w:asciiTheme="majorBidi" w:hAnsiTheme="majorBidi" w:cstheme="majorBidi"/>
          <w:b/>
          <w:bCs/>
        </w:rPr>
        <w:tab/>
        <w:t>Objectives:</w:t>
      </w:r>
    </w:p>
    <w:p w:rsidR="00534A9D" w:rsidRPr="00534A9D" w:rsidRDefault="00534A9D" w:rsidP="00850A5D">
      <w:pPr>
        <w:pStyle w:val="ListParagraph"/>
        <w:numPr>
          <w:ilvl w:val="0"/>
          <w:numId w:val="6"/>
        </w:numPr>
        <w:rPr>
          <w:rFonts w:asciiTheme="majorBidi" w:hAnsiTheme="majorBidi" w:cstheme="majorBidi"/>
          <w:b/>
          <w:bCs/>
        </w:rPr>
      </w:pPr>
      <w:r>
        <w:rPr>
          <w:rFonts w:asciiTheme="majorBidi" w:hAnsiTheme="majorBidi" w:cstheme="majorBidi"/>
        </w:rPr>
        <w:t xml:space="preserve">Recognize all students possess prior knowledge </w:t>
      </w:r>
    </w:p>
    <w:p w:rsidR="00534A9D" w:rsidRPr="00534A9D" w:rsidRDefault="00534A9D" w:rsidP="00850A5D">
      <w:pPr>
        <w:pStyle w:val="ListParagraph"/>
        <w:numPr>
          <w:ilvl w:val="0"/>
          <w:numId w:val="6"/>
        </w:numPr>
        <w:rPr>
          <w:rFonts w:asciiTheme="majorBidi" w:hAnsiTheme="majorBidi" w:cstheme="majorBidi"/>
          <w:b/>
          <w:bCs/>
        </w:rPr>
      </w:pPr>
      <w:r>
        <w:rPr>
          <w:rFonts w:asciiTheme="majorBidi" w:hAnsiTheme="majorBidi" w:cstheme="majorBidi"/>
        </w:rPr>
        <w:t>Demonstrate prior knowledge by responding to a picture prompt</w:t>
      </w:r>
    </w:p>
    <w:p w:rsidR="00534A9D" w:rsidRPr="00534A9D" w:rsidRDefault="00534A9D" w:rsidP="00850A5D">
      <w:pPr>
        <w:pStyle w:val="ListParagraph"/>
        <w:numPr>
          <w:ilvl w:val="0"/>
          <w:numId w:val="6"/>
        </w:numPr>
        <w:rPr>
          <w:rFonts w:asciiTheme="majorBidi" w:hAnsiTheme="majorBidi" w:cstheme="majorBidi"/>
          <w:b/>
          <w:bCs/>
        </w:rPr>
      </w:pPr>
      <w:r>
        <w:rPr>
          <w:rFonts w:asciiTheme="majorBidi" w:hAnsiTheme="majorBidi" w:cstheme="majorBidi"/>
        </w:rPr>
        <w:t>Create a concept map by building upon classmates’ ideas</w:t>
      </w:r>
    </w:p>
    <w:p w:rsidR="00534A9D" w:rsidRDefault="00534A9D" w:rsidP="00534A9D">
      <w:pPr>
        <w:rPr>
          <w:rFonts w:asciiTheme="majorBidi" w:hAnsiTheme="majorBidi" w:cstheme="majorBidi"/>
          <w:b/>
          <w:bCs/>
        </w:rPr>
      </w:pPr>
      <w:r>
        <w:rPr>
          <w:rFonts w:asciiTheme="majorBidi" w:hAnsiTheme="majorBidi" w:cstheme="majorBidi"/>
          <w:b/>
          <w:bCs/>
        </w:rPr>
        <w:tab/>
        <w:t>Instruction:</w:t>
      </w:r>
    </w:p>
    <w:p w:rsidR="00534A9D" w:rsidRPr="00F7664E" w:rsidRDefault="00F7664E" w:rsidP="00850A5D">
      <w:pPr>
        <w:pStyle w:val="ListParagraph"/>
        <w:numPr>
          <w:ilvl w:val="0"/>
          <w:numId w:val="8"/>
        </w:numPr>
        <w:rPr>
          <w:rFonts w:asciiTheme="majorBidi" w:hAnsiTheme="majorBidi" w:cstheme="majorBidi"/>
          <w:b/>
          <w:bCs/>
        </w:rPr>
      </w:pPr>
      <w:r>
        <w:rPr>
          <w:rFonts w:asciiTheme="majorBidi" w:hAnsiTheme="majorBidi" w:cstheme="majorBidi"/>
        </w:rPr>
        <w:t>Distribute pictures to students and ask them to quickwrite about what the picture tells them</w:t>
      </w:r>
    </w:p>
    <w:p w:rsidR="00F7664E" w:rsidRPr="00F7664E" w:rsidRDefault="00F7664E" w:rsidP="00850A5D">
      <w:pPr>
        <w:pStyle w:val="ListParagraph"/>
        <w:numPr>
          <w:ilvl w:val="0"/>
          <w:numId w:val="8"/>
        </w:numPr>
        <w:rPr>
          <w:rFonts w:asciiTheme="majorBidi" w:hAnsiTheme="majorBidi" w:cstheme="majorBidi"/>
          <w:b/>
          <w:bCs/>
        </w:rPr>
      </w:pPr>
      <w:r>
        <w:rPr>
          <w:rFonts w:asciiTheme="majorBidi" w:hAnsiTheme="majorBidi" w:cstheme="majorBidi"/>
        </w:rPr>
        <w:t>Use student responses to build a concept map displaying what students already know about the topic of Green and Roman mythology</w:t>
      </w:r>
    </w:p>
    <w:p w:rsidR="00F7664E" w:rsidRPr="00F7664E" w:rsidRDefault="00F7664E" w:rsidP="00850A5D">
      <w:pPr>
        <w:pStyle w:val="ListParagraph"/>
        <w:numPr>
          <w:ilvl w:val="0"/>
          <w:numId w:val="8"/>
        </w:numPr>
        <w:rPr>
          <w:rFonts w:asciiTheme="majorBidi" w:hAnsiTheme="majorBidi" w:cstheme="majorBidi"/>
          <w:b/>
          <w:bCs/>
        </w:rPr>
      </w:pPr>
      <w:r>
        <w:rPr>
          <w:rFonts w:asciiTheme="majorBidi" w:hAnsiTheme="majorBidi" w:cstheme="majorBidi"/>
        </w:rPr>
        <w:t>Assign students to present one fact about Greek and Roman mythology as an entrance slip into class the next day</w:t>
      </w:r>
    </w:p>
    <w:p w:rsidR="00F7664E" w:rsidRDefault="00F7664E" w:rsidP="00F7664E">
      <w:pPr>
        <w:rPr>
          <w:rFonts w:asciiTheme="majorBidi" w:hAnsiTheme="majorBidi" w:cstheme="majorBidi"/>
          <w:b/>
          <w:bCs/>
        </w:rPr>
      </w:pPr>
      <w:r>
        <w:rPr>
          <w:rFonts w:asciiTheme="majorBidi" w:hAnsiTheme="majorBidi" w:cstheme="majorBidi"/>
          <w:b/>
          <w:bCs/>
        </w:rPr>
        <w:tab/>
        <w:t>Assessment:</w:t>
      </w:r>
    </w:p>
    <w:p w:rsidR="00F7664E" w:rsidRPr="00F7664E" w:rsidRDefault="00F7664E" w:rsidP="00850A5D">
      <w:pPr>
        <w:pStyle w:val="ListParagraph"/>
        <w:numPr>
          <w:ilvl w:val="0"/>
          <w:numId w:val="9"/>
        </w:numPr>
        <w:rPr>
          <w:rFonts w:asciiTheme="majorBidi" w:hAnsiTheme="majorBidi" w:cstheme="majorBidi"/>
          <w:b/>
          <w:bCs/>
        </w:rPr>
      </w:pPr>
      <w:r>
        <w:rPr>
          <w:rFonts w:asciiTheme="majorBidi" w:hAnsiTheme="majorBidi" w:cstheme="majorBidi"/>
        </w:rPr>
        <w:t>Use collected quickwrites to gauge individual prior knowledge</w:t>
      </w:r>
    </w:p>
    <w:p w:rsidR="00F7664E" w:rsidRPr="00F7664E" w:rsidRDefault="00F7664E" w:rsidP="00850A5D">
      <w:pPr>
        <w:pStyle w:val="ListParagraph"/>
        <w:numPr>
          <w:ilvl w:val="0"/>
          <w:numId w:val="9"/>
        </w:numPr>
        <w:rPr>
          <w:rFonts w:asciiTheme="majorBidi" w:hAnsiTheme="majorBidi" w:cstheme="majorBidi"/>
          <w:b/>
          <w:bCs/>
        </w:rPr>
      </w:pPr>
      <w:r>
        <w:rPr>
          <w:rFonts w:asciiTheme="majorBidi" w:hAnsiTheme="majorBidi" w:cstheme="majorBidi"/>
        </w:rPr>
        <w:t>Examine concept map as a collection of classroom knowledge</w:t>
      </w:r>
    </w:p>
    <w:p w:rsidR="00F7664E" w:rsidRDefault="00F7664E" w:rsidP="00F7664E">
      <w:pPr>
        <w:rPr>
          <w:rFonts w:asciiTheme="majorBidi" w:hAnsiTheme="majorBidi" w:cstheme="majorBidi"/>
          <w:b/>
          <w:bCs/>
        </w:rPr>
      </w:pPr>
      <w:r>
        <w:rPr>
          <w:rFonts w:asciiTheme="majorBidi" w:hAnsiTheme="majorBidi" w:cstheme="majorBidi"/>
        </w:rPr>
        <w:tab/>
      </w:r>
      <w:r>
        <w:rPr>
          <w:rFonts w:asciiTheme="majorBidi" w:hAnsiTheme="majorBidi" w:cstheme="majorBidi"/>
          <w:b/>
          <w:bCs/>
        </w:rPr>
        <w:t>Content Standards:</w:t>
      </w:r>
    </w:p>
    <w:p w:rsidR="002972E8" w:rsidRDefault="00F7664E" w:rsidP="00F7664E">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1.1.2, 1.2.1, 2.1.1</w:t>
      </w:r>
    </w:p>
    <w:p w:rsidR="002972E8" w:rsidRDefault="002972E8" w:rsidP="00F7664E">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2972E8" w:rsidRPr="002972E8" w:rsidRDefault="002972E8" w:rsidP="00850A5D">
      <w:pPr>
        <w:pStyle w:val="ListParagraph"/>
        <w:numPr>
          <w:ilvl w:val="0"/>
          <w:numId w:val="10"/>
        </w:numPr>
        <w:rPr>
          <w:rFonts w:asciiTheme="majorBidi" w:hAnsiTheme="majorBidi" w:cstheme="majorBidi"/>
          <w:b/>
          <w:bCs/>
        </w:rPr>
      </w:pPr>
      <w:r>
        <w:rPr>
          <w:rFonts w:asciiTheme="majorBidi" w:hAnsiTheme="majorBidi" w:cstheme="majorBidi"/>
        </w:rPr>
        <w:t>Allow students to choose which picture they’d like to write about</w:t>
      </w:r>
    </w:p>
    <w:p w:rsidR="002972E8" w:rsidRPr="002972E8" w:rsidRDefault="002972E8" w:rsidP="00850A5D">
      <w:pPr>
        <w:pStyle w:val="ListParagraph"/>
        <w:numPr>
          <w:ilvl w:val="0"/>
          <w:numId w:val="10"/>
        </w:numPr>
        <w:rPr>
          <w:rFonts w:asciiTheme="majorBidi" w:hAnsiTheme="majorBidi" w:cstheme="majorBidi"/>
          <w:b/>
          <w:bCs/>
        </w:rPr>
      </w:pPr>
      <w:r>
        <w:rPr>
          <w:rFonts w:asciiTheme="majorBidi" w:hAnsiTheme="majorBidi" w:cstheme="majorBidi"/>
        </w:rPr>
        <w:t>Give students extra time to quickwrite if they’re not finished instead of collecting their work prematurely</w:t>
      </w:r>
    </w:p>
    <w:p w:rsidR="002972E8" w:rsidRPr="002972E8" w:rsidRDefault="002972E8" w:rsidP="00850A5D">
      <w:pPr>
        <w:pStyle w:val="ListParagraph"/>
        <w:numPr>
          <w:ilvl w:val="0"/>
          <w:numId w:val="10"/>
        </w:numPr>
        <w:rPr>
          <w:rFonts w:asciiTheme="majorBidi" w:hAnsiTheme="majorBidi" w:cstheme="majorBidi"/>
          <w:b/>
          <w:bCs/>
        </w:rPr>
      </w:pPr>
      <w:r>
        <w:rPr>
          <w:rFonts w:asciiTheme="majorBidi" w:hAnsiTheme="majorBidi" w:cstheme="majorBidi"/>
        </w:rPr>
        <w:t>Provide a handout with a concept map framework and explain how they’re built before beginning the exercise</w:t>
      </w:r>
    </w:p>
    <w:p w:rsidR="00F7664E" w:rsidRDefault="00F7664E" w:rsidP="00F7664E">
      <w:pPr>
        <w:rPr>
          <w:rFonts w:asciiTheme="majorBidi" w:hAnsiTheme="majorBidi" w:cstheme="majorBidi"/>
        </w:rPr>
      </w:pPr>
      <w:r w:rsidRPr="00F7664E">
        <w:rPr>
          <w:rFonts w:asciiTheme="majorBidi" w:hAnsiTheme="majorBidi" w:cstheme="majorBidi"/>
        </w:rPr>
        <w:t xml:space="preserve"> </w:t>
      </w:r>
    </w:p>
    <w:p w:rsidR="004B7556" w:rsidRDefault="004B7556" w:rsidP="00F7664E">
      <w:pPr>
        <w:rPr>
          <w:rFonts w:asciiTheme="majorBidi" w:hAnsiTheme="majorBidi" w:cstheme="majorBidi"/>
        </w:rPr>
      </w:pPr>
    </w:p>
    <w:p w:rsidR="004B7556" w:rsidRDefault="004B7556" w:rsidP="00F7664E">
      <w:pPr>
        <w:rPr>
          <w:rFonts w:asciiTheme="majorBidi" w:hAnsiTheme="majorBidi" w:cstheme="majorBidi"/>
        </w:rPr>
      </w:pPr>
    </w:p>
    <w:p w:rsidR="004B7556" w:rsidRDefault="004B7556" w:rsidP="00F7664E">
      <w:pPr>
        <w:rPr>
          <w:rFonts w:asciiTheme="majorBidi" w:hAnsiTheme="majorBidi" w:cstheme="majorBidi"/>
        </w:rPr>
      </w:pPr>
    </w:p>
    <w:p w:rsidR="004B7556" w:rsidRDefault="004B7556" w:rsidP="00F7664E">
      <w:pPr>
        <w:rPr>
          <w:rFonts w:asciiTheme="majorBidi" w:hAnsiTheme="majorBidi" w:cstheme="majorBidi"/>
        </w:rPr>
      </w:pPr>
    </w:p>
    <w:p w:rsidR="004B7556" w:rsidRDefault="004B7556" w:rsidP="00F7664E">
      <w:pPr>
        <w:rPr>
          <w:rFonts w:asciiTheme="majorBidi" w:hAnsiTheme="majorBidi" w:cstheme="majorBidi"/>
        </w:rPr>
      </w:pPr>
    </w:p>
    <w:p w:rsidR="004B7556" w:rsidRDefault="004B7556" w:rsidP="00F7664E">
      <w:pPr>
        <w:rPr>
          <w:rFonts w:asciiTheme="majorBidi" w:hAnsiTheme="majorBidi" w:cstheme="majorBidi"/>
          <w:b/>
          <w:bCs/>
        </w:rPr>
      </w:pPr>
      <w:r>
        <w:rPr>
          <w:rFonts w:asciiTheme="majorBidi" w:hAnsiTheme="majorBidi" w:cstheme="majorBidi"/>
          <w:b/>
          <w:bCs/>
        </w:rPr>
        <w:lastRenderedPageBreak/>
        <w:t>DAY TWO</w:t>
      </w:r>
    </w:p>
    <w:p w:rsidR="00BA76ED" w:rsidRDefault="004B7556" w:rsidP="00BA76ED">
      <w:pPr>
        <w:rPr>
          <w:rFonts w:asciiTheme="majorBidi" w:hAnsiTheme="majorBidi" w:cstheme="majorBidi"/>
          <w:b/>
          <w:bCs/>
        </w:rPr>
      </w:pPr>
      <w:r>
        <w:rPr>
          <w:rFonts w:asciiTheme="majorBidi" w:hAnsiTheme="majorBidi" w:cstheme="majorBidi"/>
          <w:b/>
          <w:bCs/>
        </w:rPr>
        <w:tab/>
        <w:t>Objectives:</w:t>
      </w:r>
    </w:p>
    <w:p w:rsidR="000815C3" w:rsidRPr="000815C3" w:rsidRDefault="000815C3" w:rsidP="00850A5D">
      <w:pPr>
        <w:pStyle w:val="ListParagraph"/>
        <w:numPr>
          <w:ilvl w:val="0"/>
          <w:numId w:val="13"/>
        </w:numPr>
        <w:rPr>
          <w:rFonts w:asciiTheme="majorBidi" w:hAnsiTheme="majorBidi" w:cstheme="majorBidi"/>
          <w:b/>
          <w:bCs/>
        </w:rPr>
      </w:pPr>
      <w:r>
        <w:rPr>
          <w:rFonts w:asciiTheme="majorBidi" w:hAnsiTheme="majorBidi" w:cstheme="majorBidi"/>
        </w:rPr>
        <w:t>Recognize the elements of general storytelling</w:t>
      </w:r>
    </w:p>
    <w:p w:rsidR="004B7556" w:rsidRPr="00BA76ED" w:rsidRDefault="00BA76ED" w:rsidP="00850A5D">
      <w:pPr>
        <w:pStyle w:val="ListParagraph"/>
        <w:numPr>
          <w:ilvl w:val="0"/>
          <w:numId w:val="11"/>
        </w:numPr>
        <w:rPr>
          <w:rFonts w:asciiTheme="majorBidi" w:hAnsiTheme="majorBidi" w:cstheme="majorBidi"/>
          <w:b/>
          <w:bCs/>
        </w:rPr>
      </w:pPr>
      <w:r>
        <w:rPr>
          <w:rFonts w:asciiTheme="majorBidi" w:hAnsiTheme="majorBidi" w:cstheme="majorBidi"/>
        </w:rPr>
        <w:t xml:space="preserve">Identify and understand </w:t>
      </w:r>
      <w:r w:rsidR="000815C3">
        <w:rPr>
          <w:rFonts w:asciiTheme="majorBidi" w:hAnsiTheme="majorBidi" w:cstheme="majorBidi"/>
        </w:rPr>
        <w:t xml:space="preserve">the specific </w:t>
      </w:r>
      <w:r>
        <w:rPr>
          <w:rFonts w:asciiTheme="majorBidi" w:hAnsiTheme="majorBidi" w:cstheme="majorBidi"/>
        </w:rPr>
        <w:t>ABC storytelling format</w:t>
      </w:r>
    </w:p>
    <w:p w:rsidR="00BA76ED" w:rsidRPr="00BA76ED" w:rsidRDefault="00BA76ED" w:rsidP="00850A5D">
      <w:pPr>
        <w:pStyle w:val="ListParagraph"/>
        <w:numPr>
          <w:ilvl w:val="0"/>
          <w:numId w:val="11"/>
        </w:numPr>
        <w:rPr>
          <w:rFonts w:asciiTheme="majorBidi" w:hAnsiTheme="majorBidi" w:cstheme="majorBidi"/>
          <w:b/>
          <w:bCs/>
        </w:rPr>
      </w:pPr>
      <w:r>
        <w:rPr>
          <w:rFonts w:asciiTheme="majorBidi" w:hAnsiTheme="majorBidi" w:cstheme="majorBidi"/>
        </w:rPr>
        <w:t>Create class story using above format</w:t>
      </w:r>
    </w:p>
    <w:p w:rsidR="00BA76ED" w:rsidRDefault="00BA76ED" w:rsidP="00BA76ED">
      <w:pPr>
        <w:rPr>
          <w:rFonts w:asciiTheme="majorBidi" w:hAnsiTheme="majorBidi" w:cstheme="majorBidi"/>
          <w:b/>
          <w:bCs/>
        </w:rPr>
      </w:pPr>
      <w:r>
        <w:rPr>
          <w:rFonts w:asciiTheme="majorBidi" w:hAnsiTheme="majorBidi" w:cstheme="majorBidi"/>
          <w:b/>
          <w:bCs/>
        </w:rPr>
        <w:tab/>
        <w:t>Instruction:</w:t>
      </w:r>
    </w:p>
    <w:p w:rsidR="00BA76ED" w:rsidRPr="000815C3" w:rsidRDefault="00BA76ED" w:rsidP="00850A5D">
      <w:pPr>
        <w:pStyle w:val="ListParagraph"/>
        <w:numPr>
          <w:ilvl w:val="0"/>
          <w:numId w:val="12"/>
        </w:numPr>
        <w:rPr>
          <w:rFonts w:asciiTheme="majorBidi" w:hAnsiTheme="majorBidi" w:cstheme="majorBidi"/>
          <w:b/>
          <w:bCs/>
        </w:rPr>
      </w:pPr>
      <w:r>
        <w:rPr>
          <w:rFonts w:asciiTheme="majorBidi" w:hAnsiTheme="majorBidi" w:cstheme="majorBidi"/>
        </w:rPr>
        <w:t>Collect and share entrance slips</w:t>
      </w:r>
    </w:p>
    <w:p w:rsidR="000815C3" w:rsidRPr="00BA76ED" w:rsidRDefault="000815C3" w:rsidP="00850A5D">
      <w:pPr>
        <w:pStyle w:val="ListParagraph"/>
        <w:numPr>
          <w:ilvl w:val="0"/>
          <w:numId w:val="12"/>
        </w:numPr>
        <w:rPr>
          <w:rFonts w:asciiTheme="majorBidi" w:hAnsiTheme="majorBidi" w:cstheme="majorBidi"/>
          <w:b/>
          <w:bCs/>
        </w:rPr>
      </w:pPr>
      <w:r>
        <w:rPr>
          <w:rFonts w:asciiTheme="majorBidi" w:hAnsiTheme="majorBidi" w:cstheme="majorBidi"/>
        </w:rPr>
        <w:t>Discuss elements of storytelling</w:t>
      </w:r>
    </w:p>
    <w:p w:rsidR="00BA76ED" w:rsidRPr="000815C3" w:rsidRDefault="000815C3" w:rsidP="00850A5D">
      <w:pPr>
        <w:pStyle w:val="ListParagraph"/>
        <w:numPr>
          <w:ilvl w:val="0"/>
          <w:numId w:val="12"/>
        </w:numPr>
        <w:rPr>
          <w:rFonts w:asciiTheme="majorBidi" w:hAnsiTheme="majorBidi" w:cstheme="majorBidi"/>
          <w:b/>
          <w:bCs/>
        </w:rPr>
      </w:pPr>
      <w:r>
        <w:rPr>
          <w:rFonts w:asciiTheme="majorBidi" w:hAnsiTheme="majorBidi" w:cstheme="majorBidi"/>
        </w:rPr>
        <w:t xml:space="preserve">Introduce ABC storytelling method by reading </w:t>
      </w:r>
      <w:r>
        <w:rPr>
          <w:rFonts w:asciiTheme="majorBidi" w:hAnsiTheme="majorBidi" w:cstheme="majorBidi"/>
          <w:u w:val="single"/>
        </w:rPr>
        <w:t>Z is for Zeus</w:t>
      </w:r>
    </w:p>
    <w:p w:rsidR="000815C3" w:rsidRPr="00944AFF" w:rsidRDefault="000815C3" w:rsidP="00850A5D">
      <w:pPr>
        <w:pStyle w:val="ListParagraph"/>
        <w:numPr>
          <w:ilvl w:val="0"/>
          <w:numId w:val="12"/>
        </w:numPr>
        <w:rPr>
          <w:rFonts w:asciiTheme="majorBidi" w:hAnsiTheme="majorBidi" w:cstheme="majorBidi"/>
          <w:b/>
          <w:bCs/>
        </w:rPr>
      </w:pPr>
      <w:r>
        <w:rPr>
          <w:rFonts w:asciiTheme="majorBidi" w:hAnsiTheme="majorBidi" w:cstheme="majorBidi"/>
        </w:rPr>
        <w:t xml:space="preserve">Assign each student a letter of the alphabet </w:t>
      </w:r>
      <w:r w:rsidR="00944AFF">
        <w:rPr>
          <w:rFonts w:asciiTheme="majorBidi" w:hAnsiTheme="majorBidi" w:cstheme="majorBidi"/>
        </w:rPr>
        <w:t xml:space="preserve">and a topic to write about </w:t>
      </w:r>
      <w:r>
        <w:rPr>
          <w:rFonts w:asciiTheme="majorBidi" w:hAnsiTheme="majorBidi" w:cstheme="majorBidi"/>
        </w:rPr>
        <w:t>and create a class book using the ABC storytelling format</w:t>
      </w:r>
    </w:p>
    <w:p w:rsidR="00944AFF" w:rsidRDefault="00944AFF" w:rsidP="00944AFF">
      <w:pPr>
        <w:rPr>
          <w:rFonts w:asciiTheme="majorBidi" w:hAnsiTheme="majorBidi" w:cstheme="majorBidi"/>
          <w:b/>
          <w:bCs/>
        </w:rPr>
      </w:pPr>
      <w:r>
        <w:rPr>
          <w:rFonts w:asciiTheme="majorBidi" w:hAnsiTheme="majorBidi" w:cstheme="majorBidi"/>
          <w:b/>
          <w:bCs/>
        </w:rPr>
        <w:tab/>
        <w:t>Assessment:</w:t>
      </w:r>
    </w:p>
    <w:p w:rsidR="00944AFF" w:rsidRPr="00944AFF" w:rsidRDefault="00944AFF" w:rsidP="00850A5D">
      <w:pPr>
        <w:pStyle w:val="ListParagraph"/>
        <w:numPr>
          <w:ilvl w:val="0"/>
          <w:numId w:val="14"/>
        </w:numPr>
        <w:rPr>
          <w:rFonts w:asciiTheme="majorBidi" w:hAnsiTheme="majorBidi" w:cstheme="majorBidi"/>
          <w:b/>
          <w:bCs/>
        </w:rPr>
      </w:pPr>
      <w:r>
        <w:rPr>
          <w:rFonts w:asciiTheme="majorBidi" w:hAnsiTheme="majorBidi" w:cstheme="majorBidi"/>
        </w:rPr>
        <w:t>Students successfully integrate their letter of the alphabet into their writing and stay on the determined topic</w:t>
      </w:r>
    </w:p>
    <w:p w:rsidR="00944AFF" w:rsidRDefault="00944AFF" w:rsidP="00944AFF">
      <w:pPr>
        <w:rPr>
          <w:rFonts w:asciiTheme="majorBidi" w:hAnsiTheme="majorBidi" w:cstheme="majorBidi"/>
          <w:b/>
          <w:bCs/>
        </w:rPr>
      </w:pPr>
      <w:r>
        <w:rPr>
          <w:rFonts w:asciiTheme="majorBidi" w:hAnsiTheme="majorBidi" w:cstheme="majorBidi"/>
          <w:b/>
          <w:bCs/>
        </w:rPr>
        <w:tab/>
        <w:t>Content Standards:</w:t>
      </w:r>
    </w:p>
    <w:p w:rsidR="00944AFF" w:rsidRDefault="00944AFF" w:rsidP="00944AFF">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 xml:space="preserve">1.1.3, 1.3.5, 2.1.11, 2.3.7, 3.2.1, </w:t>
      </w:r>
    </w:p>
    <w:p w:rsidR="00812419" w:rsidRDefault="00812419" w:rsidP="00944AFF">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812419" w:rsidRPr="00812419" w:rsidRDefault="00812419" w:rsidP="00850A5D">
      <w:pPr>
        <w:pStyle w:val="ListParagraph"/>
        <w:numPr>
          <w:ilvl w:val="0"/>
          <w:numId w:val="14"/>
        </w:numPr>
        <w:rPr>
          <w:rFonts w:asciiTheme="majorBidi" w:hAnsiTheme="majorBidi" w:cstheme="majorBidi"/>
          <w:b/>
          <w:bCs/>
        </w:rPr>
      </w:pPr>
      <w:r>
        <w:rPr>
          <w:rFonts w:asciiTheme="majorBidi" w:hAnsiTheme="majorBidi" w:cstheme="majorBidi"/>
        </w:rPr>
        <w:t>Present elements of storytelling through guided notes or a powerpoint presentation</w:t>
      </w:r>
    </w:p>
    <w:p w:rsidR="00812419" w:rsidRPr="00812419" w:rsidRDefault="00812419" w:rsidP="00850A5D">
      <w:pPr>
        <w:pStyle w:val="ListParagraph"/>
        <w:numPr>
          <w:ilvl w:val="0"/>
          <w:numId w:val="14"/>
        </w:numPr>
        <w:rPr>
          <w:rFonts w:asciiTheme="majorBidi" w:hAnsiTheme="majorBidi" w:cstheme="majorBidi"/>
          <w:b/>
          <w:bCs/>
        </w:rPr>
      </w:pPr>
      <w:r>
        <w:rPr>
          <w:rFonts w:asciiTheme="majorBidi" w:hAnsiTheme="majorBidi" w:cstheme="majorBidi"/>
        </w:rPr>
        <w:t xml:space="preserve">Make </w:t>
      </w:r>
      <w:r>
        <w:rPr>
          <w:rFonts w:asciiTheme="majorBidi" w:hAnsiTheme="majorBidi" w:cstheme="majorBidi"/>
          <w:u w:val="single"/>
        </w:rPr>
        <w:t>Z is for Zeus</w:t>
      </w:r>
      <w:r>
        <w:rPr>
          <w:rFonts w:asciiTheme="majorBidi" w:hAnsiTheme="majorBidi" w:cstheme="majorBidi"/>
        </w:rPr>
        <w:t xml:space="preserve"> accessible while students are writing for reference</w:t>
      </w:r>
    </w:p>
    <w:p w:rsidR="00812419" w:rsidRPr="000830D4" w:rsidRDefault="00812419" w:rsidP="00850A5D">
      <w:pPr>
        <w:pStyle w:val="ListParagraph"/>
        <w:numPr>
          <w:ilvl w:val="0"/>
          <w:numId w:val="14"/>
        </w:numPr>
        <w:rPr>
          <w:rFonts w:asciiTheme="majorBidi" w:hAnsiTheme="majorBidi" w:cstheme="majorBidi"/>
          <w:b/>
          <w:bCs/>
        </w:rPr>
      </w:pPr>
      <w:r>
        <w:rPr>
          <w:rFonts w:asciiTheme="majorBidi" w:hAnsiTheme="majorBidi" w:cstheme="majorBidi"/>
        </w:rPr>
        <w:t>Allow class to determine the topic of their book together</w:t>
      </w: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p>
    <w:p w:rsidR="000830D4" w:rsidRDefault="000830D4" w:rsidP="000830D4">
      <w:pPr>
        <w:rPr>
          <w:rFonts w:asciiTheme="majorBidi" w:hAnsiTheme="majorBidi" w:cstheme="majorBidi"/>
          <w:b/>
          <w:bCs/>
        </w:rPr>
      </w:pPr>
      <w:r>
        <w:rPr>
          <w:rFonts w:asciiTheme="majorBidi" w:hAnsiTheme="majorBidi" w:cstheme="majorBidi"/>
          <w:b/>
          <w:bCs/>
        </w:rPr>
        <w:lastRenderedPageBreak/>
        <w:t>DAY THREE</w:t>
      </w:r>
    </w:p>
    <w:p w:rsidR="000830D4" w:rsidRDefault="000830D4" w:rsidP="000830D4">
      <w:pPr>
        <w:rPr>
          <w:rFonts w:asciiTheme="majorBidi" w:hAnsiTheme="majorBidi" w:cstheme="majorBidi"/>
          <w:b/>
          <w:bCs/>
        </w:rPr>
      </w:pPr>
      <w:r>
        <w:rPr>
          <w:rFonts w:asciiTheme="majorBidi" w:hAnsiTheme="majorBidi" w:cstheme="majorBidi"/>
          <w:b/>
          <w:bCs/>
        </w:rPr>
        <w:tab/>
        <w:t>Objectives:</w:t>
      </w:r>
    </w:p>
    <w:p w:rsidR="000830D4" w:rsidRPr="00B62920" w:rsidRDefault="00B62920" w:rsidP="00850A5D">
      <w:pPr>
        <w:pStyle w:val="ListParagraph"/>
        <w:numPr>
          <w:ilvl w:val="0"/>
          <w:numId w:val="15"/>
        </w:numPr>
        <w:rPr>
          <w:rFonts w:asciiTheme="majorBidi" w:hAnsiTheme="majorBidi" w:cstheme="majorBidi"/>
          <w:b/>
          <w:bCs/>
        </w:rPr>
      </w:pPr>
      <w:r>
        <w:rPr>
          <w:rFonts w:asciiTheme="majorBidi" w:hAnsiTheme="majorBidi" w:cstheme="majorBidi"/>
        </w:rPr>
        <w:t>Classify Greek and Roman gods and goddesses based on their concentration areas</w:t>
      </w:r>
    </w:p>
    <w:p w:rsidR="00B62920" w:rsidRPr="00B62920" w:rsidRDefault="00B62920" w:rsidP="00850A5D">
      <w:pPr>
        <w:pStyle w:val="ListParagraph"/>
        <w:numPr>
          <w:ilvl w:val="0"/>
          <w:numId w:val="15"/>
        </w:numPr>
        <w:rPr>
          <w:rFonts w:asciiTheme="majorBidi" w:hAnsiTheme="majorBidi" w:cstheme="majorBidi"/>
          <w:b/>
          <w:bCs/>
        </w:rPr>
      </w:pPr>
      <w:r>
        <w:rPr>
          <w:rFonts w:asciiTheme="majorBidi" w:hAnsiTheme="majorBidi" w:cstheme="majorBidi"/>
        </w:rPr>
        <w:t>Establish a personal connection with Greek and Roman mythology</w:t>
      </w:r>
    </w:p>
    <w:p w:rsidR="00B62920" w:rsidRDefault="00B62920" w:rsidP="00B62920">
      <w:pPr>
        <w:rPr>
          <w:rFonts w:asciiTheme="majorBidi" w:hAnsiTheme="majorBidi" w:cstheme="majorBidi"/>
          <w:b/>
          <w:bCs/>
        </w:rPr>
      </w:pPr>
      <w:r>
        <w:rPr>
          <w:rFonts w:asciiTheme="majorBidi" w:hAnsiTheme="majorBidi" w:cstheme="majorBidi"/>
          <w:b/>
          <w:bCs/>
        </w:rPr>
        <w:tab/>
        <w:t>Instruction:</w:t>
      </w:r>
    </w:p>
    <w:p w:rsidR="00B62920" w:rsidRPr="00B62920" w:rsidRDefault="00B62920" w:rsidP="00850A5D">
      <w:pPr>
        <w:pStyle w:val="ListParagraph"/>
        <w:numPr>
          <w:ilvl w:val="0"/>
          <w:numId w:val="16"/>
        </w:numPr>
        <w:rPr>
          <w:rFonts w:asciiTheme="majorBidi" w:hAnsiTheme="majorBidi" w:cstheme="majorBidi"/>
          <w:b/>
          <w:bCs/>
        </w:rPr>
      </w:pPr>
      <w:r>
        <w:rPr>
          <w:rFonts w:asciiTheme="majorBidi" w:hAnsiTheme="majorBidi" w:cstheme="majorBidi"/>
        </w:rPr>
        <w:t>Collect, assemble, and share class ABC story</w:t>
      </w:r>
    </w:p>
    <w:p w:rsidR="00B62920" w:rsidRPr="00B62920" w:rsidRDefault="00B62920" w:rsidP="00850A5D">
      <w:pPr>
        <w:pStyle w:val="ListParagraph"/>
        <w:numPr>
          <w:ilvl w:val="0"/>
          <w:numId w:val="16"/>
        </w:numPr>
        <w:rPr>
          <w:rFonts w:asciiTheme="majorBidi" w:hAnsiTheme="majorBidi" w:cstheme="majorBidi"/>
          <w:b/>
          <w:bCs/>
        </w:rPr>
      </w:pPr>
      <w:r>
        <w:rPr>
          <w:rFonts w:asciiTheme="majorBidi" w:hAnsiTheme="majorBidi" w:cstheme="majorBidi"/>
        </w:rPr>
        <w:t xml:space="preserve"> Read </w:t>
      </w:r>
      <w:r>
        <w:rPr>
          <w:rFonts w:asciiTheme="majorBidi" w:hAnsiTheme="majorBidi" w:cstheme="majorBidi"/>
          <w:u w:val="single"/>
        </w:rPr>
        <w:t>The Olympians: Great Gods and Goddesses of Ancient Greece</w:t>
      </w:r>
    </w:p>
    <w:p w:rsidR="00B62920" w:rsidRPr="00CE38D4" w:rsidRDefault="00CE38D4" w:rsidP="00850A5D">
      <w:pPr>
        <w:pStyle w:val="ListParagraph"/>
        <w:numPr>
          <w:ilvl w:val="0"/>
          <w:numId w:val="16"/>
        </w:numPr>
        <w:rPr>
          <w:rFonts w:asciiTheme="majorBidi" w:hAnsiTheme="majorBidi" w:cstheme="majorBidi"/>
          <w:b/>
          <w:bCs/>
        </w:rPr>
      </w:pPr>
      <w:r>
        <w:rPr>
          <w:rFonts w:asciiTheme="majorBidi" w:hAnsiTheme="majorBidi" w:cstheme="majorBidi"/>
        </w:rPr>
        <w:t>Have students quickwrite about what kind of god/goddess they would be (ex. Jason: god of skateboarding)</w:t>
      </w:r>
    </w:p>
    <w:p w:rsidR="00CE38D4" w:rsidRDefault="00CE38D4" w:rsidP="00CE38D4">
      <w:pPr>
        <w:rPr>
          <w:rFonts w:asciiTheme="majorBidi" w:hAnsiTheme="majorBidi" w:cstheme="majorBidi"/>
          <w:b/>
          <w:bCs/>
        </w:rPr>
      </w:pPr>
      <w:r>
        <w:rPr>
          <w:rFonts w:asciiTheme="majorBidi" w:hAnsiTheme="majorBidi" w:cstheme="majorBidi"/>
          <w:b/>
          <w:bCs/>
        </w:rPr>
        <w:tab/>
        <w:t>Assessment:</w:t>
      </w:r>
    </w:p>
    <w:p w:rsidR="00CE38D4" w:rsidRPr="00CE38D4" w:rsidRDefault="00CE38D4" w:rsidP="00850A5D">
      <w:pPr>
        <w:pStyle w:val="ListParagraph"/>
        <w:numPr>
          <w:ilvl w:val="0"/>
          <w:numId w:val="17"/>
        </w:numPr>
        <w:rPr>
          <w:rFonts w:asciiTheme="majorBidi" w:hAnsiTheme="majorBidi" w:cstheme="majorBidi"/>
          <w:b/>
          <w:bCs/>
        </w:rPr>
      </w:pPr>
      <w:r>
        <w:rPr>
          <w:rFonts w:asciiTheme="majorBidi" w:hAnsiTheme="majorBidi" w:cstheme="majorBidi"/>
        </w:rPr>
        <w:t>Students apply properties of gods and goddess to themselves and analyze how they would behave given that amount of power</w:t>
      </w:r>
    </w:p>
    <w:p w:rsidR="00CE38D4" w:rsidRDefault="00CE38D4" w:rsidP="00CE38D4">
      <w:pPr>
        <w:rPr>
          <w:rFonts w:asciiTheme="majorBidi" w:hAnsiTheme="majorBidi" w:cstheme="majorBidi"/>
          <w:b/>
          <w:bCs/>
        </w:rPr>
      </w:pPr>
      <w:r>
        <w:rPr>
          <w:rFonts w:asciiTheme="majorBidi" w:hAnsiTheme="majorBidi" w:cstheme="majorBidi"/>
        </w:rPr>
        <w:tab/>
      </w:r>
      <w:r>
        <w:rPr>
          <w:rFonts w:asciiTheme="majorBidi" w:hAnsiTheme="majorBidi" w:cstheme="majorBidi"/>
          <w:b/>
          <w:bCs/>
        </w:rPr>
        <w:t xml:space="preserve">Content Standards: </w:t>
      </w:r>
    </w:p>
    <w:p w:rsidR="00CE38D4" w:rsidRDefault="00CE38D4" w:rsidP="00CE38D4">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sidR="00DD28E2">
        <w:rPr>
          <w:rFonts w:asciiTheme="majorBidi" w:hAnsiTheme="majorBidi" w:cstheme="majorBidi"/>
        </w:rPr>
        <w:t>2.3.7, 3.2.5</w:t>
      </w:r>
      <w:r w:rsidR="00B30417">
        <w:rPr>
          <w:rFonts w:asciiTheme="majorBidi" w:hAnsiTheme="majorBidi" w:cstheme="majorBidi"/>
        </w:rPr>
        <w:t>, 2.1.11</w:t>
      </w:r>
    </w:p>
    <w:p w:rsidR="00DD28E2" w:rsidRDefault="00DD28E2" w:rsidP="00CE38D4">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DD28E2" w:rsidRPr="00DD28E2" w:rsidRDefault="00DD28E2" w:rsidP="00850A5D">
      <w:pPr>
        <w:pStyle w:val="ListParagraph"/>
        <w:numPr>
          <w:ilvl w:val="0"/>
          <w:numId w:val="17"/>
        </w:numPr>
        <w:rPr>
          <w:rFonts w:asciiTheme="majorBidi" w:hAnsiTheme="majorBidi" w:cstheme="majorBidi"/>
          <w:b/>
          <w:bCs/>
        </w:rPr>
      </w:pPr>
      <w:r>
        <w:rPr>
          <w:rFonts w:asciiTheme="majorBidi" w:hAnsiTheme="majorBidi" w:cstheme="majorBidi"/>
        </w:rPr>
        <w:t>Allow each student to read their section of the ABC story to the class</w:t>
      </w:r>
    </w:p>
    <w:p w:rsidR="00DD28E2" w:rsidRPr="00DD28E2" w:rsidRDefault="00DD28E2" w:rsidP="00850A5D">
      <w:pPr>
        <w:pStyle w:val="ListParagraph"/>
        <w:numPr>
          <w:ilvl w:val="0"/>
          <w:numId w:val="17"/>
        </w:numPr>
        <w:rPr>
          <w:rFonts w:asciiTheme="majorBidi" w:hAnsiTheme="majorBidi" w:cstheme="majorBidi"/>
          <w:b/>
          <w:bCs/>
        </w:rPr>
      </w:pPr>
      <w:r>
        <w:rPr>
          <w:rFonts w:asciiTheme="majorBidi" w:hAnsiTheme="majorBidi" w:cstheme="majorBidi"/>
        </w:rPr>
        <w:t>Divide the picture book into sections and have students read</w:t>
      </w:r>
    </w:p>
    <w:p w:rsidR="00DD28E2" w:rsidRPr="00DD28E2" w:rsidRDefault="00DD28E2" w:rsidP="00850A5D">
      <w:pPr>
        <w:pStyle w:val="ListParagraph"/>
        <w:numPr>
          <w:ilvl w:val="0"/>
          <w:numId w:val="17"/>
        </w:numPr>
        <w:rPr>
          <w:rFonts w:asciiTheme="majorBidi" w:hAnsiTheme="majorBidi" w:cstheme="majorBidi"/>
          <w:b/>
          <w:bCs/>
        </w:rPr>
      </w:pPr>
      <w:r>
        <w:rPr>
          <w:rFonts w:asciiTheme="majorBidi" w:hAnsiTheme="majorBidi" w:cstheme="majorBidi"/>
        </w:rPr>
        <w:t>Provide additional time to quickwrite</w:t>
      </w: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p>
    <w:p w:rsidR="00DD28E2" w:rsidRDefault="00DD28E2" w:rsidP="00DD28E2">
      <w:pPr>
        <w:rPr>
          <w:rFonts w:asciiTheme="majorBidi" w:hAnsiTheme="majorBidi" w:cstheme="majorBidi"/>
          <w:b/>
          <w:bCs/>
        </w:rPr>
      </w:pPr>
      <w:r>
        <w:rPr>
          <w:rFonts w:asciiTheme="majorBidi" w:hAnsiTheme="majorBidi" w:cstheme="majorBidi"/>
          <w:b/>
          <w:bCs/>
        </w:rPr>
        <w:lastRenderedPageBreak/>
        <w:t>DAY FOUR</w:t>
      </w:r>
    </w:p>
    <w:p w:rsidR="00DD28E2" w:rsidRDefault="00DD28E2" w:rsidP="00DD28E2">
      <w:pPr>
        <w:rPr>
          <w:rFonts w:asciiTheme="majorBidi" w:hAnsiTheme="majorBidi" w:cstheme="majorBidi"/>
          <w:b/>
          <w:bCs/>
        </w:rPr>
      </w:pPr>
      <w:r>
        <w:rPr>
          <w:rFonts w:asciiTheme="majorBidi" w:hAnsiTheme="majorBidi" w:cstheme="majorBidi"/>
          <w:b/>
          <w:bCs/>
        </w:rPr>
        <w:tab/>
        <w:t>Objectives:</w:t>
      </w:r>
    </w:p>
    <w:p w:rsidR="00DD28E2" w:rsidRPr="005D6C5D" w:rsidRDefault="005D6C5D" w:rsidP="00850A5D">
      <w:pPr>
        <w:pStyle w:val="ListParagraph"/>
        <w:numPr>
          <w:ilvl w:val="0"/>
          <w:numId w:val="18"/>
        </w:numPr>
        <w:rPr>
          <w:rFonts w:asciiTheme="majorBidi" w:hAnsiTheme="majorBidi" w:cstheme="majorBidi"/>
          <w:b/>
          <w:bCs/>
        </w:rPr>
      </w:pPr>
      <w:r>
        <w:rPr>
          <w:rFonts w:asciiTheme="majorBidi" w:hAnsiTheme="majorBidi" w:cstheme="majorBidi"/>
        </w:rPr>
        <w:t>Define audience and genre</w:t>
      </w:r>
    </w:p>
    <w:p w:rsidR="005D6C5D" w:rsidRPr="005D6C5D" w:rsidRDefault="005D6C5D" w:rsidP="00850A5D">
      <w:pPr>
        <w:pStyle w:val="ListParagraph"/>
        <w:numPr>
          <w:ilvl w:val="0"/>
          <w:numId w:val="18"/>
        </w:numPr>
        <w:rPr>
          <w:rFonts w:asciiTheme="majorBidi" w:hAnsiTheme="majorBidi" w:cstheme="majorBidi"/>
          <w:b/>
          <w:bCs/>
        </w:rPr>
      </w:pPr>
      <w:r>
        <w:rPr>
          <w:rFonts w:asciiTheme="majorBidi" w:hAnsiTheme="majorBidi" w:cstheme="majorBidi"/>
        </w:rPr>
        <w:t>Determine the intended audience and genre of a specific piece of literature and distinguish its purpose</w:t>
      </w:r>
    </w:p>
    <w:p w:rsidR="005D6C5D" w:rsidRPr="005D6C5D" w:rsidRDefault="005D6C5D" w:rsidP="00850A5D">
      <w:pPr>
        <w:pStyle w:val="ListParagraph"/>
        <w:numPr>
          <w:ilvl w:val="0"/>
          <w:numId w:val="18"/>
        </w:numPr>
        <w:rPr>
          <w:rFonts w:asciiTheme="majorBidi" w:hAnsiTheme="majorBidi" w:cstheme="majorBidi"/>
          <w:b/>
          <w:bCs/>
        </w:rPr>
      </w:pPr>
      <w:r>
        <w:rPr>
          <w:rFonts w:asciiTheme="majorBidi" w:hAnsiTheme="majorBidi" w:cstheme="majorBidi"/>
        </w:rPr>
        <w:t>Recognize reasons for telling the same story in multiple genres</w:t>
      </w:r>
    </w:p>
    <w:p w:rsidR="005D6C5D" w:rsidRDefault="005D6C5D" w:rsidP="005D6C5D">
      <w:pPr>
        <w:rPr>
          <w:rFonts w:asciiTheme="majorBidi" w:hAnsiTheme="majorBidi" w:cstheme="majorBidi"/>
          <w:b/>
          <w:bCs/>
        </w:rPr>
      </w:pPr>
      <w:r>
        <w:rPr>
          <w:rFonts w:asciiTheme="majorBidi" w:hAnsiTheme="majorBidi" w:cstheme="majorBidi"/>
          <w:b/>
          <w:bCs/>
        </w:rPr>
        <w:tab/>
        <w:t>Instruction:</w:t>
      </w:r>
    </w:p>
    <w:p w:rsidR="005D6C5D" w:rsidRPr="005D6C5D" w:rsidRDefault="005D6C5D" w:rsidP="00850A5D">
      <w:pPr>
        <w:pStyle w:val="ListParagraph"/>
        <w:numPr>
          <w:ilvl w:val="0"/>
          <w:numId w:val="19"/>
        </w:numPr>
        <w:rPr>
          <w:rFonts w:asciiTheme="majorBidi" w:hAnsiTheme="majorBidi" w:cstheme="majorBidi"/>
          <w:b/>
          <w:bCs/>
        </w:rPr>
      </w:pPr>
      <w:r>
        <w:rPr>
          <w:rFonts w:asciiTheme="majorBidi" w:hAnsiTheme="majorBidi" w:cstheme="majorBidi"/>
        </w:rPr>
        <w:t xml:space="preserve">Read pages 303-305 in </w:t>
      </w:r>
      <w:r>
        <w:rPr>
          <w:rFonts w:asciiTheme="majorBidi" w:hAnsiTheme="majorBidi" w:cstheme="majorBidi"/>
          <w:u w:val="single"/>
        </w:rPr>
        <w:t>Metamorphoses</w:t>
      </w:r>
    </w:p>
    <w:p w:rsidR="005D6C5D" w:rsidRPr="005D6C5D" w:rsidRDefault="005D6C5D" w:rsidP="00850A5D">
      <w:pPr>
        <w:pStyle w:val="ListParagraph"/>
        <w:numPr>
          <w:ilvl w:val="0"/>
          <w:numId w:val="19"/>
        </w:numPr>
        <w:rPr>
          <w:rFonts w:asciiTheme="majorBidi" w:hAnsiTheme="majorBidi" w:cstheme="majorBidi"/>
          <w:b/>
          <w:bCs/>
        </w:rPr>
      </w:pPr>
      <w:r>
        <w:rPr>
          <w:rFonts w:asciiTheme="majorBidi" w:hAnsiTheme="majorBidi" w:cstheme="majorBidi"/>
        </w:rPr>
        <w:t xml:space="preserve">Read </w:t>
      </w:r>
      <w:r>
        <w:rPr>
          <w:rFonts w:asciiTheme="majorBidi" w:hAnsiTheme="majorBidi" w:cstheme="majorBidi"/>
          <w:u w:val="single"/>
        </w:rPr>
        <w:t>Daedalus and Icarus</w:t>
      </w:r>
    </w:p>
    <w:p w:rsidR="005D6C5D" w:rsidRPr="00B30417" w:rsidRDefault="005D6C5D" w:rsidP="00850A5D">
      <w:pPr>
        <w:pStyle w:val="ListParagraph"/>
        <w:numPr>
          <w:ilvl w:val="0"/>
          <w:numId w:val="19"/>
        </w:numPr>
        <w:rPr>
          <w:rFonts w:asciiTheme="majorBidi" w:hAnsiTheme="majorBidi" w:cstheme="majorBidi"/>
          <w:b/>
          <w:bCs/>
        </w:rPr>
      </w:pPr>
      <w:r>
        <w:rPr>
          <w:rFonts w:asciiTheme="majorBidi" w:hAnsiTheme="majorBidi" w:cstheme="majorBidi"/>
        </w:rPr>
        <w:t>Discuss audience, genre, and purpose</w:t>
      </w:r>
    </w:p>
    <w:p w:rsidR="00B30417" w:rsidRPr="00B30417" w:rsidRDefault="00B30417" w:rsidP="00850A5D">
      <w:pPr>
        <w:pStyle w:val="ListParagraph"/>
        <w:numPr>
          <w:ilvl w:val="0"/>
          <w:numId w:val="19"/>
        </w:numPr>
        <w:rPr>
          <w:rFonts w:asciiTheme="majorBidi" w:hAnsiTheme="majorBidi" w:cstheme="majorBidi"/>
          <w:b/>
          <w:bCs/>
        </w:rPr>
      </w:pPr>
      <w:r>
        <w:rPr>
          <w:rFonts w:asciiTheme="majorBidi" w:hAnsiTheme="majorBidi" w:cstheme="majorBidi"/>
        </w:rPr>
        <w:t>RAFT exercise (students will take an overarching topic like infidelity and determine individual audience/genre/purpose for communicating it)</w:t>
      </w:r>
    </w:p>
    <w:p w:rsidR="00B30417" w:rsidRDefault="00B30417" w:rsidP="00B30417">
      <w:pPr>
        <w:rPr>
          <w:rFonts w:asciiTheme="majorBidi" w:hAnsiTheme="majorBidi" w:cstheme="majorBidi"/>
          <w:b/>
          <w:bCs/>
        </w:rPr>
      </w:pPr>
      <w:r>
        <w:rPr>
          <w:rFonts w:asciiTheme="majorBidi" w:hAnsiTheme="majorBidi" w:cstheme="majorBidi"/>
          <w:b/>
          <w:bCs/>
        </w:rPr>
        <w:tab/>
        <w:t>Assessment:</w:t>
      </w:r>
    </w:p>
    <w:p w:rsidR="00B30417" w:rsidRPr="00B30417" w:rsidRDefault="00B30417" w:rsidP="00850A5D">
      <w:pPr>
        <w:pStyle w:val="ListParagraph"/>
        <w:numPr>
          <w:ilvl w:val="0"/>
          <w:numId w:val="20"/>
        </w:numPr>
        <w:rPr>
          <w:rFonts w:asciiTheme="majorBidi" w:hAnsiTheme="majorBidi" w:cstheme="majorBidi"/>
          <w:b/>
          <w:bCs/>
        </w:rPr>
      </w:pPr>
      <w:r>
        <w:rPr>
          <w:rFonts w:asciiTheme="majorBidi" w:hAnsiTheme="majorBidi" w:cstheme="majorBidi"/>
        </w:rPr>
        <w:t>Students contribute to and display comprehension of the audience/genre/purpose lecture</w:t>
      </w:r>
    </w:p>
    <w:p w:rsidR="00B30417" w:rsidRPr="00B30417" w:rsidRDefault="00B30417" w:rsidP="00850A5D">
      <w:pPr>
        <w:pStyle w:val="ListParagraph"/>
        <w:numPr>
          <w:ilvl w:val="0"/>
          <w:numId w:val="20"/>
        </w:numPr>
        <w:rPr>
          <w:rFonts w:asciiTheme="majorBidi" w:hAnsiTheme="majorBidi" w:cstheme="majorBidi"/>
          <w:b/>
          <w:bCs/>
        </w:rPr>
      </w:pPr>
      <w:r>
        <w:rPr>
          <w:rFonts w:asciiTheme="majorBidi" w:hAnsiTheme="majorBidi" w:cstheme="majorBidi"/>
        </w:rPr>
        <w:t>Students create coherent audiences and genres to communicate infidelity and are able to explain their purpose for doing so</w:t>
      </w:r>
    </w:p>
    <w:p w:rsidR="00B30417" w:rsidRDefault="00B30417" w:rsidP="00B30417">
      <w:pPr>
        <w:rPr>
          <w:rFonts w:asciiTheme="majorBidi" w:hAnsiTheme="majorBidi" w:cstheme="majorBidi"/>
          <w:b/>
          <w:bCs/>
        </w:rPr>
      </w:pPr>
      <w:r>
        <w:rPr>
          <w:rFonts w:asciiTheme="majorBidi" w:hAnsiTheme="majorBidi" w:cstheme="majorBidi"/>
          <w:b/>
          <w:bCs/>
        </w:rPr>
        <w:tab/>
        <w:t>Content Standards:</w:t>
      </w:r>
    </w:p>
    <w:p w:rsidR="00B30417" w:rsidRDefault="00B30417" w:rsidP="00B30417">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1.1.3, 1.3.5, 2.1.7, 2.1.11, 2.3.7, 3.1.5, 3.1.6, 3.2.1, 3.2.4, 3.4.1, 3.4.2</w:t>
      </w:r>
    </w:p>
    <w:p w:rsidR="00B30417" w:rsidRDefault="00B30417" w:rsidP="00B30417">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B30417" w:rsidRPr="00033ED3" w:rsidRDefault="00033ED3" w:rsidP="00850A5D">
      <w:pPr>
        <w:pStyle w:val="ListParagraph"/>
        <w:numPr>
          <w:ilvl w:val="0"/>
          <w:numId w:val="21"/>
        </w:numPr>
        <w:rPr>
          <w:rFonts w:asciiTheme="majorBidi" w:hAnsiTheme="majorBidi" w:cstheme="majorBidi"/>
          <w:b/>
          <w:bCs/>
        </w:rPr>
      </w:pPr>
      <w:r>
        <w:rPr>
          <w:rFonts w:asciiTheme="majorBidi" w:hAnsiTheme="majorBidi" w:cstheme="majorBidi"/>
        </w:rPr>
        <w:t>Make guided notes available for audience/genre/purpose lecture</w:t>
      </w:r>
    </w:p>
    <w:p w:rsidR="00033ED3" w:rsidRPr="00033ED3" w:rsidRDefault="00033ED3" w:rsidP="00850A5D">
      <w:pPr>
        <w:pStyle w:val="ListParagraph"/>
        <w:numPr>
          <w:ilvl w:val="0"/>
          <w:numId w:val="21"/>
        </w:numPr>
        <w:rPr>
          <w:rFonts w:asciiTheme="majorBidi" w:hAnsiTheme="majorBidi" w:cstheme="majorBidi"/>
          <w:b/>
          <w:bCs/>
        </w:rPr>
      </w:pPr>
      <w:r>
        <w:rPr>
          <w:rFonts w:asciiTheme="majorBidi" w:hAnsiTheme="majorBidi" w:cstheme="majorBidi"/>
        </w:rPr>
        <w:t>Allow students to determine overarching topic (even if it’s not related to Greek and Roman mythology)</w:t>
      </w:r>
    </w:p>
    <w:p w:rsidR="00033ED3" w:rsidRPr="00033ED3" w:rsidRDefault="00033ED3" w:rsidP="00850A5D">
      <w:pPr>
        <w:pStyle w:val="ListParagraph"/>
        <w:numPr>
          <w:ilvl w:val="0"/>
          <w:numId w:val="21"/>
        </w:numPr>
        <w:rPr>
          <w:rFonts w:asciiTheme="majorBidi" w:hAnsiTheme="majorBidi" w:cstheme="majorBidi"/>
          <w:b/>
          <w:bCs/>
        </w:rPr>
      </w:pPr>
      <w:r>
        <w:rPr>
          <w:rFonts w:asciiTheme="majorBidi" w:hAnsiTheme="majorBidi" w:cstheme="majorBidi"/>
        </w:rPr>
        <w:t>Show examples of correct and completed RAFTs</w:t>
      </w:r>
    </w:p>
    <w:p w:rsidR="00033ED3" w:rsidRDefault="00033ED3" w:rsidP="00033ED3">
      <w:pPr>
        <w:rPr>
          <w:rFonts w:asciiTheme="majorBidi" w:hAnsiTheme="majorBidi" w:cstheme="majorBidi"/>
          <w:b/>
          <w:bCs/>
        </w:rPr>
      </w:pPr>
    </w:p>
    <w:p w:rsidR="00033ED3" w:rsidRDefault="00033ED3" w:rsidP="00033ED3">
      <w:pPr>
        <w:rPr>
          <w:rFonts w:asciiTheme="majorBidi" w:hAnsiTheme="majorBidi" w:cstheme="majorBidi"/>
          <w:b/>
          <w:bCs/>
        </w:rPr>
      </w:pPr>
    </w:p>
    <w:p w:rsidR="00033ED3" w:rsidRDefault="00033ED3" w:rsidP="00033ED3">
      <w:pPr>
        <w:rPr>
          <w:rFonts w:asciiTheme="majorBidi" w:hAnsiTheme="majorBidi" w:cstheme="majorBidi"/>
          <w:b/>
          <w:bCs/>
        </w:rPr>
      </w:pPr>
    </w:p>
    <w:p w:rsidR="00033ED3" w:rsidRDefault="00033ED3" w:rsidP="00033ED3">
      <w:pPr>
        <w:rPr>
          <w:rFonts w:asciiTheme="majorBidi" w:hAnsiTheme="majorBidi" w:cstheme="majorBidi"/>
          <w:b/>
          <w:bCs/>
        </w:rPr>
      </w:pPr>
    </w:p>
    <w:p w:rsidR="00033ED3" w:rsidRDefault="00033ED3" w:rsidP="00033ED3">
      <w:pPr>
        <w:rPr>
          <w:rFonts w:asciiTheme="majorBidi" w:hAnsiTheme="majorBidi" w:cstheme="majorBidi"/>
          <w:b/>
          <w:bCs/>
        </w:rPr>
      </w:pPr>
    </w:p>
    <w:p w:rsidR="00033ED3" w:rsidRDefault="00033ED3" w:rsidP="00033ED3">
      <w:pPr>
        <w:rPr>
          <w:rFonts w:asciiTheme="majorBidi" w:hAnsiTheme="majorBidi" w:cstheme="majorBidi"/>
          <w:b/>
          <w:bCs/>
        </w:rPr>
      </w:pPr>
    </w:p>
    <w:p w:rsidR="00033ED3" w:rsidRDefault="00033ED3" w:rsidP="00033ED3">
      <w:pPr>
        <w:rPr>
          <w:rFonts w:asciiTheme="majorBidi" w:hAnsiTheme="majorBidi" w:cstheme="majorBidi"/>
          <w:b/>
          <w:bCs/>
        </w:rPr>
      </w:pPr>
      <w:r>
        <w:rPr>
          <w:rFonts w:asciiTheme="majorBidi" w:hAnsiTheme="majorBidi" w:cstheme="majorBidi"/>
          <w:b/>
          <w:bCs/>
        </w:rPr>
        <w:lastRenderedPageBreak/>
        <w:t>DAY FIVE</w:t>
      </w:r>
    </w:p>
    <w:p w:rsidR="00033ED3" w:rsidRDefault="00033ED3" w:rsidP="00033ED3">
      <w:pPr>
        <w:rPr>
          <w:rFonts w:asciiTheme="majorBidi" w:hAnsiTheme="majorBidi" w:cstheme="majorBidi"/>
          <w:b/>
          <w:bCs/>
        </w:rPr>
      </w:pPr>
      <w:r>
        <w:rPr>
          <w:rFonts w:asciiTheme="majorBidi" w:hAnsiTheme="majorBidi" w:cstheme="majorBidi"/>
          <w:b/>
          <w:bCs/>
        </w:rPr>
        <w:tab/>
        <w:t>Objectives:</w:t>
      </w:r>
    </w:p>
    <w:p w:rsidR="00033ED3" w:rsidRPr="00033ED3" w:rsidRDefault="00033ED3" w:rsidP="00850A5D">
      <w:pPr>
        <w:pStyle w:val="ListParagraph"/>
        <w:numPr>
          <w:ilvl w:val="0"/>
          <w:numId w:val="22"/>
        </w:numPr>
        <w:rPr>
          <w:rFonts w:asciiTheme="majorBidi" w:hAnsiTheme="majorBidi" w:cstheme="majorBidi"/>
          <w:b/>
          <w:bCs/>
        </w:rPr>
      </w:pPr>
      <w:r>
        <w:rPr>
          <w:rFonts w:asciiTheme="majorBidi" w:hAnsiTheme="majorBidi" w:cstheme="majorBidi"/>
        </w:rPr>
        <w:t>Examine metamorphoses as a series of changes</w:t>
      </w:r>
    </w:p>
    <w:p w:rsidR="00033ED3" w:rsidRDefault="00033ED3" w:rsidP="00033ED3">
      <w:pPr>
        <w:rPr>
          <w:rFonts w:asciiTheme="majorBidi" w:hAnsiTheme="majorBidi" w:cstheme="majorBidi"/>
          <w:b/>
          <w:bCs/>
        </w:rPr>
      </w:pPr>
      <w:r>
        <w:rPr>
          <w:rFonts w:asciiTheme="majorBidi" w:hAnsiTheme="majorBidi" w:cstheme="majorBidi"/>
          <w:b/>
          <w:bCs/>
        </w:rPr>
        <w:tab/>
        <w:t>Instruction:</w:t>
      </w:r>
    </w:p>
    <w:p w:rsidR="00033ED3" w:rsidRPr="00033ED3" w:rsidRDefault="00033ED3" w:rsidP="00850A5D">
      <w:pPr>
        <w:pStyle w:val="ListParagraph"/>
        <w:numPr>
          <w:ilvl w:val="0"/>
          <w:numId w:val="22"/>
        </w:numPr>
        <w:rPr>
          <w:rFonts w:asciiTheme="majorBidi" w:hAnsiTheme="majorBidi" w:cstheme="majorBidi"/>
          <w:b/>
          <w:bCs/>
        </w:rPr>
      </w:pPr>
      <w:r>
        <w:rPr>
          <w:rFonts w:asciiTheme="majorBidi" w:hAnsiTheme="majorBidi" w:cstheme="majorBidi"/>
        </w:rPr>
        <w:t xml:space="preserve">Read pages 191-202 in </w:t>
      </w:r>
      <w:r>
        <w:rPr>
          <w:rFonts w:asciiTheme="majorBidi" w:hAnsiTheme="majorBidi" w:cstheme="majorBidi"/>
          <w:u w:val="single"/>
        </w:rPr>
        <w:t>Metamorphoses</w:t>
      </w:r>
    </w:p>
    <w:p w:rsidR="00033ED3" w:rsidRPr="00033ED3" w:rsidRDefault="00033ED3" w:rsidP="00850A5D">
      <w:pPr>
        <w:pStyle w:val="ListParagraph"/>
        <w:numPr>
          <w:ilvl w:val="0"/>
          <w:numId w:val="22"/>
        </w:numPr>
        <w:rPr>
          <w:rFonts w:asciiTheme="majorBidi" w:hAnsiTheme="majorBidi" w:cstheme="majorBidi"/>
          <w:b/>
          <w:bCs/>
        </w:rPr>
      </w:pPr>
      <w:r>
        <w:rPr>
          <w:rFonts w:asciiTheme="majorBidi" w:hAnsiTheme="majorBidi" w:cstheme="majorBidi"/>
        </w:rPr>
        <w:t xml:space="preserve">Read </w:t>
      </w:r>
      <w:r>
        <w:rPr>
          <w:rFonts w:asciiTheme="majorBidi" w:hAnsiTheme="majorBidi" w:cstheme="majorBidi"/>
          <w:u w:val="single"/>
        </w:rPr>
        <w:t>Demeter and Persephone</w:t>
      </w:r>
    </w:p>
    <w:p w:rsidR="00033ED3" w:rsidRPr="00033ED3" w:rsidRDefault="00033ED3" w:rsidP="00850A5D">
      <w:pPr>
        <w:pStyle w:val="ListParagraph"/>
        <w:numPr>
          <w:ilvl w:val="0"/>
          <w:numId w:val="22"/>
        </w:numPr>
        <w:rPr>
          <w:rFonts w:asciiTheme="majorBidi" w:hAnsiTheme="majorBidi" w:cstheme="majorBidi"/>
          <w:b/>
          <w:bCs/>
        </w:rPr>
      </w:pPr>
      <w:r>
        <w:rPr>
          <w:rFonts w:asciiTheme="majorBidi" w:hAnsiTheme="majorBidi" w:cstheme="majorBidi"/>
        </w:rPr>
        <w:t>Define metamorphoses and discuss why anchor text would be titled as such</w:t>
      </w:r>
    </w:p>
    <w:p w:rsidR="00A96EBE" w:rsidRPr="00A96EBE" w:rsidRDefault="00033ED3" w:rsidP="00850A5D">
      <w:pPr>
        <w:pStyle w:val="ListParagraph"/>
        <w:numPr>
          <w:ilvl w:val="0"/>
          <w:numId w:val="22"/>
        </w:numPr>
        <w:rPr>
          <w:rFonts w:asciiTheme="majorBidi" w:hAnsiTheme="majorBidi" w:cstheme="majorBidi"/>
          <w:b/>
          <w:bCs/>
        </w:rPr>
      </w:pPr>
      <w:r>
        <w:rPr>
          <w:rFonts w:asciiTheme="majorBidi" w:hAnsiTheme="majorBidi" w:cstheme="majorBidi"/>
        </w:rPr>
        <w:t>Identify the theme of change present in the stories already read</w:t>
      </w:r>
    </w:p>
    <w:p w:rsidR="00A96EBE" w:rsidRDefault="00A96EBE" w:rsidP="00A96EBE">
      <w:pPr>
        <w:rPr>
          <w:rFonts w:asciiTheme="majorBidi" w:hAnsiTheme="majorBidi" w:cstheme="majorBidi"/>
          <w:b/>
          <w:bCs/>
        </w:rPr>
      </w:pPr>
      <w:r>
        <w:rPr>
          <w:rFonts w:asciiTheme="majorBidi" w:hAnsiTheme="majorBidi" w:cstheme="majorBidi"/>
        </w:rPr>
        <w:tab/>
      </w:r>
      <w:r>
        <w:rPr>
          <w:rFonts w:asciiTheme="majorBidi" w:hAnsiTheme="majorBidi" w:cstheme="majorBidi"/>
          <w:b/>
          <w:bCs/>
        </w:rPr>
        <w:t>Assessment:</w:t>
      </w:r>
    </w:p>
    <w:p w:rsidR="00033ED3" w:rsidRPr="00A96EBE" w:rsidRDefault="00A96EBE" w:rsidP="00850A5D">
      <w:pPr>
        <w:pStyle w:val="ListParagraph"/>
        <w:numPr>
          <w:ilvl w:val="0"/>
          <w:numId w:val="23"/>
        </w:numPr>
        <w:rPr>
          <w:rFonts w:asciiTheme="majorBidi" w:hAnsiTheme="majorBidi" w:cstheme="majorBidi"/>
          <w:b/>
          <w:bCs/>
        </w:rPr>
      </w:pPr>
      <w:r>
        <w:rPr>
          <w:rFonts w:asciiTheme="majorBidi" w:hAnsiTheme="majorBidi" w:cstheme="majorBidi"/>
        </w:rPr>
        <w:t>Students contribute to and comprehend discussion on metamorphoses</w:t>
      </w:r>
    </w:p>
    <w:p w:rsidR="00A96EBE" w:rsidRDefault="00A96EBE" w:rsidP="00A96EBE">
      <w:pPr>
        <w:rPr>
          <w:rFonts w:asciiTheme="majorBidi" w:hAnsiTheme="majorBidi" w:cstheme="majorBidi"/>
          <w:b/>
          <w:bCs/>
        </w:rPr>
      </w:pPr>
      <w:r>
        <w:rPr>
          <w:rFonts w:asciiTheme="majorBidi" w:hAnsiTheme="majorBidi" w:cstheme="majorBidi"/>
          <w:b/>
          <w:bCs/>
        </w:rPr>
        <w:tab/>
        <w:t>Content Standards:</w:t>
      </w:r>
    </w:p>
    <w:p w:rsidR="00A96EBE" w:rsidRDefault="00A96EBE" w:rsidP="00A96EBE">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2.1.7, 2.1.11, 2.3.7, 3.1.1, 3.1.5, 3.1.6, 3.1.9, 3.1.10, 3.2.1, 3.2.4, 3.3.6</w:t>
      </w:r>
    </w:p>
    <w:p w:rsidR="00A96EBE" w:rsidRDefault="00A96EBE" w:rsidP="00A96EBE">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A96EBE" w:rsidRPr="00A96EBE" w:rsidRDefault="00A96EBE" w:rsidP="00850A5D">
      <w:pPr>
        <w:pStyle w:val="ListParagraph"/>
        <w:numPr>
          <w:ilvl w:val="0"/>
          <w:numId w:val="23"/>
        </w:numPr>
        <w:rPr>
          <w:rFonts w:asciiTheme="majorBidi" w:hAnsiTheme="majorBidi" w:cstheme="majorBidi"/>
          <w:b/>
          <w:bCs/>
        </w:rPr>
      </w:pPr>
      <w:r>
        <w:rPr>
          <w:rFonts w:asciiTheme="majorBidi" w:hAnsiTheme="majorBidi" w:cstheme="majorBidi"/>
        </w:rPr>
        <w:t xml:space="preserve">Divide </w:t>
      </w:r>
      <w:r>
        <w:rPr>
          <w:rFonts w:asciiTheme="majorBidi" w:hAnsiTheme="majorBidi" w:cstheme="majorBidi"/>
          <w:u w:val="single"/>
        </w:rPr>
        <w:t>Metamorphoses</w:t>
      </w:r>
      <w:r>
        <w:rPr>
          <w:rFonts w:asciiTheme="majorBidi" w:hAnsiTheme="majorBidi" w:cstheme="majorBidi"/>
        </w:rPr>
        <w:t xml:space="preserve"> reading between students willing to read aloud</w:t>
      </w:r>
    </w:p>
    <w:p w:rsidR="00A96EBE" w:rsidRPr="00A96EBE" w:rsidRDefault="00A96EBE" w:rsidP="00850A5D">
      <w:pPr>
        <w:pStyle w:val="ListParagraph"/>
        <w:numPr>
          <w:ilvl w:val="0"/>
          <w:numId w:val="23"/>
        </w:numPr>
        <w:rPr>
          <w:rFonts w:asciiTheme="majorBidi" w:hAnsiTheme="majorBidi" w:cstheme="majorBidi"/>
          <w:b/>
          <w:bCs/>
        </w:rPr>
      </w:pPr>
      <w:r>
        <w:rPr>
          <w:rFonts w:asciiTheme="majorBidi" w:hAnsiTheme="majorBidi" w:cstheme="majorBidi"/>
        </w:rPr>
        <w:t>Translate ideas derived from discussion onto chalkboard</w:t>
      </w: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p>
    <w:p w:rsidR="00A96EBE" w:rsidRDefault="00A96EBE" w:rsidP="00A96EBE">
      <w:pPr>
        <w:rPr>
          <w:rFonts w:asciiTheme="majorBidi" w:hAnsiTheme="majorBidi" w:cstheme="majorBidi"/>
          <w:b/>
          <w:bCs/>
        </w:rPr>
      </w:pPr>
      <w:r>
        <w:rPr>
          <w:rFonts w:asciiTheme="majorBidi" w:hAnsiTheme="majorBidi" w:cstheme="majorBidi"/>
          <w:b/>
          <w:bCs/>
        </w:rPr>
        <w:lastRenderedPageBreak/>
        <w:t>DAY SIX</w:t>
      </w:r>
    </w:p>
    <w:p w:rsidR="00A96EBE" w:rsidRDefault="00A96EBE" w:rsidP="00A96EBE">
      <w:pPr>
        <w:rPr>
          <w:rFonts w:asciiTheme="majorBidi" w:hAnsiTheme="majorBidi" w:cstheme="majorBidi"/>
          <w:b/>
          <w:bCs/>
        </w:rPr>
      </w:pPr>
      <w:r>
        <w:rPr>
          <w:rFonts w:asciiTheme="majorBidi" w:hAnsiTheme="majorBidi" w:cstheme="majorBidi"/>
          <w:b/>
          <w:bCs/>
        </w:rPr>
        <w:tab/>
        <w:t>Objectives:</w:t>
      </w:r>
    </w:p>
    <w:p w:rsidR="00A96EBE" w:rsidRPr="00A96EBE" w:rsidRDefault="00A96EBE" w:rsidP="00850A5D">
      <w:pPr>
        <w:pStyle w:val="ListParagraph"/>
        <w:numPr>
          <w:ilvl w:val="0"/>
          <w:numId w:val="24"/>
        </w:numPr>
        <w:rPr>
          <w:rFonts w:asciiTheme="majorBidi" w:hAnsiTheme="majorBidi" w:cstheme="majorBidi"/>
          <w:b/>
          <w:bCs/>
        </w:rPr>
      </w:pPr>
      <w:r>
        <w:rPr>
          <w:rFonts w:asciiTheme="majorBidi" w:hAnsiTheme="majorBidi" w:cstheme="majorBidi"/>
        </w:rPr>
        <w:t>Define allusion</w:t>
      </w:r>
    </w:p>
    <w:p w:rsidR="00A96EBE" w:rsidRPr="00A96EBE" w:rsidRDefault="00A96EBE" w:rsidP="00850A5D">
      <w:pPr>
        <w:pStyle w:val="ListParagraph"/>
        <w:numPr>
          <w:ilvl w:val="0"/>
          <w:numId w:val="24"/>
        </w:numPr>
        <w:rPr>
          <w:rFonts w:asciiTheme="majorBidi" w:hAnsiTheme="majorBidi" w:cstheme="majorBidi"/>
          <w:b/>
          <w:bCs/>
        </w:rPr>
      </w:pPr>
      <w:r>
        <w:rPr>
          <w:rFonts w:asciiTheme="majorBidi" w:hAnsiTheme="majorBidi" w:cstheme="majorBidi"/>
        </w:rPr>
        <w:t>Recognize allusions to Greek and Roman mythology within contemporary culture</w:t>
      </w:r>
    </w:p>
    <w:p w:rsidR="00A96EBE" w:rsidRDefault="00A96EBE" w:rsidP="00A96EBE">
      <w:pPr>
        <w:rPr>
          <w:rFonts w:asciiTheme="majorBidi" w:hAnsiTheme="majorBidi" w:cstheme="majorBidi"/>
          <w:b/>
          <w:bCs/>
        </w:rPr>
      </w:pPr>
      <w:r>
        <w:rPr>
          <w:rFonts w:asciiTheme="majorBidi" w:hAnsiTheme="majorBidi" w:cstheme="majorBidi"/>
          <w:b/>
          <w:bCs/>
        </w:rPr>
        <w:tab/>
        <w:t>Instruction:</w:t>
      </w:r>
    </w:p>
    <w:p w:rsidR="00A96EBE" w:rsidRPr="00A96EBE" w:rsidRDefault="00A96EBE" w:rsidP="00850A5D">
      <w:pPr>
        <w:pStyle w:val="ListParagraph"/>
        <w:numPr>
          <w:ilvl w:val="0"/>
          <w:numId w:val="25"/>
        </w:numPr>
        <w:rPr>
          <w:rFonts w:asciiTheme="majorBidi" w:hAnsiTheme="majorBidi" w:cstheme="majorBidi"/>
          <w:b/>
          <w:bCs/>
        </w:rPr>
      </w:pPr>
      <w:r>
        <w:rPr>
          <w:rFonts w:asciiTheme="majorBidi" w:hAnsiTheme="majorBidi" w:cstheme="majorBidi"/>
        </w:rPr>
        <w:t xml:space="preserve">Read </w:t>
      </w:r>
      <w:r>
        <w:rPr>
          <w:rFonts w:asciiTheme="majorBidi" w:hAnsiTheme="majorBidi" w:cstheme="majorBidi"/>
          <w:u w:val="single"/>
        </w:rPr>
        <w:t>There’s a Monster in the Alphabet</w:t>
      </w:r>
    </w:p>
    <w:p w:rsidR="00A96EBE" w:rsidRPr="006D0360" w:rsidRDefault="006D0360" w:rsidP="00850A5D">
      <w:pPr>
        <w:pStyle w:val="ListParagraph"/>
        <w:numPr>
          <w:ilvl w:val="0"/>
          <w:numId w:val="25"/>
        </w:numPr>
        <w:rPr>
          <w:rFonts w:asciiTheme="majorBidi" w:hAnsiTheme="majorBidi" w:cstheme="majorBidi"/>
          <w:b/>
          <w:bCs/>
        </w:rPr>
      </w:pPr>
      <w:r>
        <w:rPr>
          <w:rFonts w:asciiTheme="majorBidi" w:hAnsiTheme="majorBidi" w:cstheme="majorBidi"/>
        </w:rPr>
        <w:t>Discuss allusion as a literary device</w:t>
      </w:r>
    </w:p>
    <w:p w:rsidR="006D0360" w:rsidRPr="006D0360" w:rsidRDefault="006D0360" w:rsidP="00850A5D">
      <w:pPr>
        <w:pStyle w:val="ListParagraph"/>
        <w:numPr>
          <w:ilvl w:val="0"/>
          <w:numId w:val="25"/>
        </w:numPr>
        <w:rPr>
          <w:rFonts w:asciiTheme="majorBidi" w:hAnsiTheme="majorBidi" w:cstheme="majorBidi"/>
          <w:b/>
          <w:bCs/>
        </w:rPr>
      </w:pPr>
      <w:r>
        <w:rPr>
          <w:rFonts w:asciiTheme="majorBidi" w:hAnsiTheme="majorBidi" w:cstheme="majorBidi"/>
        </w:rPr>
        <w:t xml:space="preserve">Read pages 169-171 in </w:t>
      </w:r>
      <w:r>
        <w:rPr>
          <w:rFonts w:asciiTheme="majorBidi" w:hAnsiTheme="majorBidi" w:cstheme="majorBidi"/>
          <w:u w:val="single"/>
        </w:rPr>
        <w:t>Metamorphoses</w:t>
      </w:r>
      <w:r w:rsidR="00A24867">
        <w:rPr>
          <w:rFonts w:asciiTheme="majorBidi" w:hAnsiTheme="majorBidi" w:cstheme="majorBidi"/>
        </w:rPr>
        <w:t xml:space="preserve"> as well as picture book</w:t>
      </w:r>
      <w:r>
        <w:rPr>
          <w:rFonts w:asciiTheme="majorBidi" w:hAnsiTheme="majorBidi" w:cstheme="majorBidi"/>
        </w:rPr>
        <w:t xml:space="preserve"> </w:t>
      </w:r>
      <w:r>
        <w:rPr>
          <w:rFonts w:asciiTheme="majorBidi" w:hAnsiTheme="majorBidi" w:cstheme="majorBidi"/>
          <w:u w:val="single"/>
        </w:rPr>
        <w:t>Medusa</w:t>
      </w:r>
    </w:p>
    <w:p w:rsidR="006D0360" w:rsidRPr="006D0360" w:rsidRDefault="006D0360" w:rsidP="00850A5D">
      <w:pPr>
        <w:pStyle w:val="ListParagraph"/>
        <w:numPr>
          <w:ilvl w:val="0"/>
          <w:numId w:val="25"/>
        </w:numPr>
        <w:rPr>
          <w:rFonts w:asciiTheme="majorBidi" w:hAnsiTheme="majorBidi" w:cstheme="majorBidi"/>
          <w:b/>
          <w:bCs/>
        </w:rPr>
      </w:pPr>
      <w:r>
        <w:rPr>
          <w:rFonts w:asciiTheme="majorBidi" w:hAnsiTheme="majorBidi" w:cstheme="majorBidi"/>
        </w:rPr>
        <w:t>List allusions to Medusa found in contemporary culture</w:t>
      </w:r>
    </w:p>
    <w:p w:rsidR="006D0360" w:rsidRPr="00497267" w:rsidRDefault="006D0360" w:rsidP="00850A5D">
      <w:pPr>
        <w:pStyle w:val="ListParagraph"/>
        <w:numPr>
          <w:ilvl w:val="0"/>
          <w:numId w:val="25"/>
        </w:numPr>
        <w:rPr>
          <w:rFonts w:asciiTheme="majorBidi" w:hAnsiTheme="majorBidi" w:cstheme="majorBidi"/>
          <w:b/>
          <w:bCs/>
        </w:rPr>
      </w:pPr>
      <w:r>
        <w:rPr>
          <w:rFonts w:asciiTheme="majorBidi" w:hAnsiTheme="majorBidi" w:cstheme="majorBidi"/>
        </w:rPr>
        <w:t xml:space="preserve">Assign pages 301-303 in </w:t>
      </w:r>
      <w:r>
        <w:rPr>
          <w:rFonts w:asciiTheme="majorBidi" w:hAnsiTheme="majorBidi" w:cstheme="majorBidi"/>
          <w:u w:val="single"/>
        </w:rPr>
        <w:t xml:space="preserve">Metamorphoses </w:t>
      </w:r>
      <w:r>
        <w:rPr>
          <w:rFonts w:asciiTheme="majorBidi" w:hAnsiTheme="majorBidi" w:cstheme="majorBidi"/>
        </w:rPr>
        <w:t>as homework and have students make a list of allusions they recognize as they read</w:t>
      </w:r>
    </w:p>
    <w:p w:rsidR="00497267" w:rsidRDefault="00497267" w:rsidP="00497267">
      <w:pPr>
        <w:rPr>
          <w:rFonts w:asciiTheme="majorBidi" w:hAnsiTheme="majorBidi" w:cstheme="majorBidi"/>
          <w:b/>
          <w:bCs/>
        </w:rPr>
      </w:pPr>
      <w:r>
        <w:rPr>
          <w:rFonts w:asciiTheme="majorBidi" w:hAnsiTheme="majorBidi" w:cstheme="majorBidi"/>
          <w:b/>
          <w:bCs/>
        </w:rPr>
        <w:tab/>
        <w:t>Assessment:</w:t>
      </w:r>
    </w:p>
    <w:p w:rsidR="00497267" w:rsidRPr="00497267" w:rsidRDefault="00497267" w:rsidP="00850A5D">
      <w:pPr>
        <w:pStyle w:val="ListParagraph"/>
        <w:numPr>
          <w:ilvl w:val="0"/>
          <w:numId w:val="26"/>
        </w:numPr>
        <w:rPr>
          <w:rFonts w:asciiTheme="majorBidi" w:hAnsiTheme="majorBidi" w:cstheme="majorBidi"/>
          <w:b/>
          <w:bCs/>
        </w:rPr>
      </w:pPr>
      <w:r>
        <w:rPr>
          <w:rFonts w:asciiTheme="majorBidi" w:hAnsiTheme="majorBidi" w:cstheme="majorBidi"/>
        </w:rPr>
        <w:t>Students are able to list at least one allusion from their reading homework</w:t>
      </w:r>
    </w:p>
    <w:p w:rsidR="00497267" w:rsidRDefault="00497267" w:rsidP="00497267">
      <w:pPr>
        <w:rPr>
          <w:rFonts w:asciiTheme="majorBidi" w:hAnsiTheme="majorBidi" w:cstheme="majorBidi"/>
          <w:b/>
          <w:bCs/>
        </w:rPr>
      </w:pPr>
      <w:r>
        <w:rPr>
          <w:rFonts w:asciiTheme="majorBidi" w:hAnsiTheme="majorBidi" w:cstheme="majorBidi"/>
          <w:b/>
          <w:bCs/>
        </w:rPr>
        <w:tab/>
        <w:t>Content Standards:</w:t>
      </w:r>
    </w:p>
    <w:p w:rsidR="00497267" w:rsidRDefault="00497267" w:rsidP="00497267">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1.3.7, 2.1.11, 2.3.7, 3.1.1, 3.1.5, 3.1.6, 3.1.10, 3.2.1, 3.2.4, 3.2.5, 3.4.1, 3.4.2</w:t>
      </w:r>
    </w:p>
    <w:p w:rsidR="00497267" w:rsidRDefault="00497267" w:rsidP="00497267">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A24867" w:rsidRPr="00A24867" w:rsidRDefault="00A24867" w:rsidP="00850A5D">
      <w:pPr>
        <w:pStyle w:val="ListParagraph"/>
        <w:numPr>
          <w:ilvl w:val="0"/>
          <w:numId w:val="26"/>
        </w:numPr>
        <w:rPr>
          <w:rFonts w:asciiTheme="majorBidi" w:hAnsiTheme="majorBidi" w:cstheme="majorBidi"/>
          <w:b/>
          <w:bCs/>
        </w:rPr>
      </w:pPr>
      <w:r>
        <w:rPr>
          <w:rFonts w:asciiTheme="majorBidi" w:hAnsiTheme="majorBidi" w:cstheme="majorBidi"/>
        </w:rPr>
        <w:t>Provide a few contemporary examples of allusions to Greek and Roman myth to prompt students’ thinking</w:t>
      </w:r>
    </w:p>
    <w:p w:rsidR="00A24867" w:rsidRPr="00A24867" w:rsidRDefault="00A24867" w:rsidP="00850A5D">
      <w:pPr>
        <w:pStyle w:val="ListParagraph"/>
        <w:numPr>
          <w:ilvl w:val="0"/>
          <w:numId w:val="26"/>
        </w:numPr>
        <w:rPr>
          <w:rFonts w:asciiTheme="majorBidi" w:hAnsiTheme="majorBidi" w:cstheme="majorBidi"/>
          <w:b/>
          <w:bCs/>
        </w:rPr>
      </w:pPr>
      <w:r>
        <w:rPr>
          <w:rFonts w:asciiTheme="majorBidi" w:hAnsiTheme="majorBidi" w:cstheme="majorBidi"/>
        </w:rPr>
        <w:t>Use categories like movies, books, TV shows, etc.</w:t>
      </w: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p>
    <w:p w:rsidR="00A24867" w:rsidRDefault="00A24867" w:rsidP="00A24867">
      <w:pPr>
        <w:rPr>
          <w:rFonts w:asciiTheme="majorBidi" w:hAnsiTheme="majorBidi" w:cstheme="majorBidi"/>
          <w:b/>
          <w:bCs/>
        </w:rPr>
      </w:pPr>
      <w:r>
        <w:rPr>
          <w:rFonts w:asciiTheme="majorBidi" w:hAnsiTheme="majorBidi" w:cstheme="majorBidi"/>
          <w:b/>
          <w:bCs/>
        </w:rPr>
        <w:lastRenderedPageBreak/>
        <w:t>DAY SEVEN</w:t>
      </w:r>
    </w:p>
    <w:p w:rsidR="00A24867" w:rsidRDefault="00A24867" w:rsidP="00A24867">
      <w:pPr>
        <w:rPr>
          <w:rFonts w:asciiTheme="majorBidi" w:hAnsiTheme="majorBidi" w:cstheme="majorBidi"/>
          <w:b/>
          <w:bCs/>
        </w:rPr>
      </w:pPr>
      <w:r>
        <w:rPr>
          <w:rFonts w:asciiTheme="majorBidi" w:hAnsiTheme="majorBidi" w:cstheme="majorBidi"/>
          <w:b/>
          <w:bCs/>
        </w:rPr>
        <w:tab/>
        <w:t>Objectives:</w:t>
      </w:r>
    </w:p>
    <w:p w:rsidR="00306A56" w:rsidRPr="00306A56" w:rsidRDefault="00306A56" w:rsidP="00850A5D">
      <w:pPr>
        <w:pStyle w:val="ListParagraph"/>
        <w:numPr>
          <w:ilvl w:val="0"/>
          <w:numId w:val="27"/>
        </w:numPr>
        <w:rPr>
          <w:rFonts w:asciiTheme="majorBidi" w:hAnsiTheme="majorBidi" w:cstheme="majorBidi"/>
          <w:b/>
          <w:bCs/>
        </w:rPr>
      </w:pPr>
      <w:r>
        <w:rPr>
          <w:rFonts w:asciiTheme="majorBidi" w:hAnsiTheme="majorBidi" w:cstheme="majorBidi"/>
        </w:rPr>
        <w:t>Determine whether genre affects allusion</w:t>
      </w:r>
    </w:p>
    <w:p w:rsidR="002D7AB1" w:rsidRDefault="00306A56" w:rsidP="00850A5D">
      <w:pPr>
        <w:pStyle w:val="ListParagraph"/>
        <w:numPr>
          <w:ilvl w:val="0"/>
          <w:numId w:val="27"/>
        </w:numPr>
        <w:rPr>
          <w:rFonts w:asciiTheme="majorBidi" w:hAnsiTheme="majorBidi" w:cstheme="majorBidi"/>
          <w:b/>
          <w:bCs/>
        </w:rPr>
      </w:pPr>
      <w:r>
        <w:rPr>
          <w:rFonts w:asciiTheme="majorBidi" w:hAnsiTheme="majorBidi" w:cstheme="majorBidi"/>
        </w:rPr>
        <w:t xml:space="preserve">Recognize and outline elements of </w:t>
      </w:r>
      <w:r w:rsidR="002D7AB1">
        <w:rPr>
          <w:rFonts w:asciiTheme="majorBidi" w:hAnsiTheme="majorBidi" w:cstheme="majorBidi"/>
        </w:rPr>
        <w:t>the hero’s journey</w:t>
      </w:r>
    </w:p>
    <w:p w:rsidR="002D7AB1" w:rsidRDefault="002D7AB1" w:rsidP="002D7AB1">
      <w:pPr>
        <w:rPr>
          <w:rFonts w:asciiTheme="majorBidi" w:hAnsiTheme="majorBidi" w:cstheme="majorBidi"/>
          <w:b/>
          <w:bCs/>
        </w:rPr>
      </w:pPr>
      <w:r>
        <w:rPr>
          <w:rFonts w:asciiTheme="majorBidi" w:hAnsiTheme="majorBidi" w:cstheme="majorBidi"/>
          <w:b/>
          <w:bCs/>
        </w:rPr>
        <w:tab/>
        <w:t>Instruction:</w:t>
      </w:r>
    </w:p>
    <w:p w:rsidR="002D7AB1" w:rsidRPr="002D7AB1" w:rsidRDefault="002D7AB1" w:rsidP="00850A5D">
      <w:pPr>
        <w:pStyle w:val="ListParagraph"/>
        <w:numPr>
          <w:ilvl w:val="0"/>
          <w:numId w:val="28"/>
        </w:numPr>
        <w:rPr>
          <w:rFonts w:asciiTheme="majorBidi" w:hAnsiTheme="majorBidi" w:cstheme="majorBidi"/>
          <w:b/>
          <w:bCs/>
        </w:rPr>
      </w:pPr>
      <w:r>
        <w:rPr>
          <w:rFonts w:asciiTheme="majorBidi" w:hAnsiTheme="majorBidi" w:cstheme="majorBidi"/>
        </w:rPr>
        <w:t xml:space="preserve">Read </w:t>
      </w:r>
      <w:r>
        <w:rPr>
          <w:rFonts w:asciiTheme="majorBidi" w:hAnsiTheme="majorBidi" w:cstheme="majorBidi"/>
          <w:u w:val="single"/>
        </w:rPr>
        <w:t>Theseus and the Minotaur</w:t>
      </w:r>
    </w:p>
    <w:p w:rsidR="002D7AB1" w:rsidRPr="002D7AB1" w:rsidRDefault="002D7AB1" w:rsidP="00850A5D">
      <w:pPr>
        <w:pStyle w:val="ListParagraph"/>
        <w:numPr>
          <w:ilvl w:val="0"/>
          <w:numId w:val="28"/>
        </w:numPr>
        <w:rPr>
          <w:rFonts w:asciiTheme="majorBidi" w:hAnsiTheme="majorBidi" w:cstheme="majorBidi"/>
          <w:b/>
          <w:bCs/>
        </w:rPr>
      </w:pPr>
      <w:r>
        <w:rPr>
          <w:rFonts w:asciiTheme="majorBidi" w:hAnsiTheme="majorBidi" w:cstheme="majorBidi"/>
        </w:rPr>
        <w:t>Go over homework and discuss whether or not the allusions students noted from the original myth still apply; discuss why or why not</w:t>
      </w:r>
    </w:p>
    <w:p w:rsidR="002D7AB1" w:rsidRDefault="002D7AB1" w:rsidP="00850A5D">
      <w:pPr>
        <w:pStyle w:val="ListParagraph"/>
        <w:numPr>
          <w:ilvl w:val="0"/>
          <w:numId w:val="28"/>
        </w:numPr>
        <w:rPr>
          <w:rFonts w:asciiTheme="majorBidi" w:hAnsiTheme="majorBidi" w:cstheme="majorBidi"/>
          <w:b/>
          <w:bCs/>
        </w:rPr>
      </w:pPr>
      <w:r>
        <w:rPr>
          <w:rFonts w:asciiTheme="majorBidi" w:hAnsiTheme="majorBidi" w:cstheme="majorBidi"/>
        </w:rPr>
        <w:t xml:space="preserve">Read pages 339-352 in </w:t>
      </w:r>
      <w:r>
        <w:rPr>
          <w:rFonts w:asciiTheme="majorBidi" w:hAnsiTheme="majorBidi" w:cstheme="majorBidi"/>
          <w:u w:val="single"/>
        </w:rPr>
        <w:t>Metamorphoses</w:t>
      </w:r>
    </w:p>
    <w:p w:rsidR="002D7AB1" w:rsidRPr="002D7AB1" w:rsidRDefault="002D7AB1" w:rsidP="00850A5D">
      <w:pPr>
        <w:pStyle w:val="ListParagraph"/>
        <w:numPr>
          <w:ilvl w:val="0"/>
          <w:numId w:val="28"/>
        </w:numPr>
        <w:rPr>
          <w:rFonts w:asciiTheme="majorBidi" w:hAnsiTheme="majorBidi" w:cstheme="majorBidi"/>
          <w:b/>
          <w:bCs/>
        </w:rPr>
      </w:pPr>
      <w:r>
        <w:rPr>
          <w:rFonts w:asciiTheme="majorBidi" w:hAnsiTheme="majorBidi" w:cstheme="majorBidi"/>
        </w:rPr>
        <w:t xml:space="preserve">Read </w:t>
      </w:r>
      <w:r>
        <w:rPr>
          <w:rFonts w:asciiTheme="majorBidi" w:hAnsiTheme="majorBidi" w:cstheme="majorBidi"/>
          <w:u w:val="single"/>
        </w:rPr>
        <w:t>The Twelve Labors of Hercules</w:t>
      </w:r>
    </w:p>
    <w:p w:rsidR="002D7AB1" w:rsidRPr="002D7AB1" w:rsidRDefault="002D7AB1" w:rsidP="00850A5D">
      <w:pPr>
        <w:pStyle w:val="ListParagraph"/>
        <w:numPr>
          <w:ilvl w:val="0"/>
          <w:numId w:val="28"/>
        </w:numPr>
        <w:rPr>
          <w:rFonts w:asciiTheme="majorBidi" w:hAnsiTheme="majorBidi" w:cstheme="majorBidi"/>
          <w:b/>
          <w:bCs/>
        </w:rPr>
      </w:pPr>
      <w:r>
        <w:rPr>
          <w:rFonts w:asciiTheme="majorBidi" w:hAnsiTheme="majorBidi" w:cstheme="majorBidi"/>
        </w:rPr>
        <w:t>Assign a one page quickwrite telling the story of Hercules’ 13</w:t>
      </w:r>
      <w:r w:rsidRPr="002D7AB1">
        <w:rPr>
          <w:rFonts w:asciiTheme="majorBidi" w:hAnsiTheme="majorBidi" w:cstheme="majorBidi"/>
          <w:vertAlign w:val="superscript"/>
        </w:rPr>
        <w:t>th</w:t>
      </w:r>
      <w:r>
        <w:rPr>
          <w:rFonts w:asciiTheme="majorBidi" w:hAnsiTheme="majorBidi" w:cstheme="majorBidi"/>
        </w:rPr>
        <w:t xml:space="preserve"> labor</w:t>
      </w:r>
    </w:p>
    <w:p w:rsidR="002D7AB1" w:rsidRDefault="002D7AB1" w:rsidP="002D7AB1">
      <w:pPr>
        <w:rPr>
          <w:rFonts w:asciiTheme="majorBidi" w:hAnsiTheme="majorBidi" w:cstheme="majorBidi"/>
          <w:b/>
          <w:bCs/>
        </w:rPr>
      </w:pPr>
      <w:r>
        <w:rPr>
          <w:rFonts w:asciiTheme="majorBidi" w:hAnsiTheme="majorBidi" w:cstheme="majorBidi"/>
          <w:b/>
          <w:bCs/>
        </w:rPr>
        <w:tab/>
        <w:t>Assessment:</w:t>
      </w:r>
    </w:p>
    <w:p w:rsidR="002D7AB1" w:rsidRPr="0016245B" w:rsidRDefault="002D7AB1" w:rsidP="00850A5D">
      <w:pPr>
        <w:pStyle w:val="ListParagraph"/>
        <w:numPr>
          <w:ilvl w:val="0"/>
          <w:numId w:val="29"/>
        </w:numPr>
        <w:rPr>
          <w:rFonts w:asciiTheme="majorBidi" w:hAnsiTheme="majorBidi" w:cstheme="majorBidi"/>
          <w:b/>
          <w:bCs/>
        </w:rPr>
      </w:pPr>
      <w:r>
        <w:rPr>
          <w:rFonts w:asciiTheme="majorBidi" w:hAnsiTheme="majorBidi" w:cstheme="majorBidi"/>
        </w:rPr>
        <w:t>Students should demonstrate understanding of the hero’s journey</w:t>
      </w:r>
      <w:r w:rsidR="0016245B">
        <w:rPr>
          <w:rFonts w:asciiTheme="majorBidi" w:hAnsiTheme="majorBidi" w:cstheme="majorBidi"/>
        </w:rPr>
        <w:t xml:space="preserve"> by writing a 13</w:t>
      </w:r>
      <w:r w:rsidR="0016245B" w:rsidRPr="0016245B">
        <w:rPr>
          <w:rFonts w:asciiTheme="majorBidi" w:hAnsiTheme="majorBidi" w:cstheme="majorBidi"/>
          <w:vertAlign w:val="superscript"/>
        </w:rPr>
        <w:t>th</w:t>
      </w:r>
      <w:r w:rsidR="0016245B">
        <w:rPr>
          <w:rFonts w:asciiTheme="majorBidi" w:hAnsiTheme="majorBidi" w:cstheme="majorBidi"/>
        </w:rPr>
        <w:t xml:space="preserve"> labor that complies with the general formula</w:t>
      </w:r>
    </w:p>
    <w:p w:rsidR="0016245B" w:rsidRDefault="0016245B" w:rsidP="0016245B">
      <w:pPr>
        <w:rPr>
          <w:rFonts w:asciiTheme="majorBidi" w:hAnsiTheme="majorBidi" w:cstheme="majorBidi"/>
          <w:b/>
          <w:bCs/>
        </w:rPr>
      </w:pPr>
      <w:r>
        <w:rPr>
          <w:rFonts w:asciiTheme="majorBidi" w:hAnsiTheme="majorBidi" w:cstheme="majorBidi"/>
          <w:b/>
          <w:bCs/>
        </w:rPr>
        <w:tab/>
        <w:t>Content Standards:</w:t>
      </w:r>
    </w:p>
    <w:p w:rsidR="0016245B" w:rsidRDefault="0016245B" w:rsidP="0016245B">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1.1.2, 1.1.3, 1.3.5, 2.1.7, 2.1.11, 2.3.7, 3.1.1, 3.1.5, 3.1.10, 3.2.1, 3.2.5, 3.3.6</w:t>
      </w:r>
    </w:p>
    <w:p w:rsidR="0016245B" w:rsidRDefault="0016245B" w:rsidP="0016245B">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16245B" w:rsidRPr="003A5FF8" w:rsidRDefault="003A5FF8" w:rsidP="00850A5D">
      <w:pPr>
        <w:pStyle w:val="ListParagraph"/>
        <w:numPr>
          <w:ilvl w:val="0"/>
          <w:numId w:val="29"/>
        </w:numPr>
        <w:rPr>
          <w:rFonts w:asciiTheme="majorBidi" w:hAnsiTheme="majorBidi" w:cstheme="majorBidi"/>
          <w:b/>
          <w:bCs/>
        </w:rPr>
      </w:pPr>
      <w:r>
        <w:rPr>
          <w:rFonts w:asciiTheme="majorBidi" w:hAnsiTheme="majorBidi" w:cstheme="majorBidi"/>
        </w:rPr>
        <w:t>Ask for students volunteers to read the picture books</w:t>
      </w: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p>
    <w:p w:rsidR="003A5FF8" w:rsidRDefault="003A5FF8" w:rsidP="003A5FF8">
      <w:pPr>
        <w:rPr>
          <w:rFonts w:asciiTheme="majorBidi" w:hAnsiTheme="majorBidi" w:cstheme="majorBidi"/>
          <w:b/>
          <w:bCs/>
        </w:rPr>
      </w:pPr>
      <w:r>
        <w:rPr>
          <w:rFonts w:asciiTheme="majorBidi" w:hAnsiTheme="majorBidi" w:cstheme="majorBidi"/>
          <w:b/>
          <w:bCs/>
        </w:rPr>
        <w:lastRenderedPageBreak/>
        <w:t>DAY EIGHT</w:t>
      </w:r>
    </w:p>
    <w:p w:rsidR="003A5FF8" w:rsidRDefault="003A5FF8" w:rsidP="003A5FF8">
      <w:pPr>
        <w:rPr>
          <w:rFonts w:asciiTheme="majorBidi" w:hAnsiTheme="majorBidi" w:cstheme="majorBidi"/>
          <w:b/>
          <w:bCs/>
        </w:rPr>
      </w:pPr>
      <w:r>
        <w:rPr>
          <w:rFonts w:asciiTheme="majorBidi" w:hAnsiTheme="majorBidi" w:cstheme="majorBidi"/>
          <w:b/>
          <w:bCs/>
        </w:rPr>
        <w:tab/>
        <w:t>Objectives:</w:t>
      </w:r>
    </w:p>
    <w:p w:rsidR="003A5FF8" w:rsidRPr="003A5FF8" w:rsidRDefault="003A5FF8" w:rsidP="00850A5D">
      <w:pPr>
        <w:pStyle w:val="ListParagraph"/>
        <w:numPr>
          <w:ilvl w:val="0"/>
          <w:numId w:val="29"/>
        </w:numPr>
        <w:rPr>
          <w:rFonts w:asciiTheme="majorBidi" w:hAnsiTheme="majorBidi" w:cstheme="majorBidi"/>
          <w:b/>
          <w:bCs/>
        </w:rPr>
      </w:pPr>
      <w:r>
        <w:rPr>
          <w:rFonts w:asciiTheme="majorBidi" w:hAnsiTheme="majorBidi" w:cstheme="majorBidi"/>
        </w:rPr>
        <w:t>Complete a virtual hero’s journey</w:t>
      </w:r>
    </w:p>
    <w:p w:rsidR="003A5FF8" w:rsidRDefault="003A5FF8" w:rsidP="003A5FF8">
      <w:pPr>
        <w:rPr>
          <w:rFonts w:asciiTheme="majorBidi" w:hAnsiTheme="majorBidi" w:cstheme="majorBidi"/>
          <w:b/>
          <w:bCs/>
        </w:rPr>
      </w:pPr>
      <w:r>
        <w:rPr>
          <w:rFonts w:asciiTheme="majorBidi" w:hAnsiTheme="majorBidi" w:cstheme="majorBidi"/>
          <w:b/>
          <w:bCs/>
        </w:rPr>
        <w:tab/>
        <w:t>Instruction:</w:t>
      </w:r>
    </w:p>
    <w:p w:rsidR="003A5FF8" w:rsidRPr="003A5FF8" w:rsidRDefault="003A5FF8" w:rsidP="00850A5D">
      <w:pPr>
        <w:pStyle w:val="ListParagraph"/>
        <w:numPr>
          <w:ilvl w:val="0"/>
          <w:numId w:val="29"/>
        </w:numPr>
        <w:rPr>
          <w:rFonts w:asciiTheme="majorBidi" w:hAnsiTheme="majorBidi" w:cstheme="majorBidi"/>
          <w:b/>
          <w:bCs/>
        </w:rPr>
      </w:pPr>
      <w:r>
        <w:rPr>
          <w:rFonts w:asciiTheme="majorBidi" w:hAnsiTheme="majorBidi" w:cstheme="majorBidi"/>
        </w:rPr>
        <w:t>Reserve media center time</w:t>
      </w:r>
    </w:p>
    <w:p w:rsidR="003A5FF8" w:rsidRDefault="003A5FF8" w:rsidP="00850A5D">
      <w:pPr>
        <w:pStyle w:val="ListParagraph"/>
        <w:numPr>
          <w:ilvl w:val="0"/>
          <w:numId w:val="29"/>
        </w:numPr>
        <w:rPr>
          <w:rFonts w:asciiTheme="majorBidi" w:hAnsiTheme="majorBidi" w:cstheme="majorBidi"/>
        </w:rPr>
      </w:pPr>
      <w:r>
        <w:rPr>
          <w:rFonts w:asciiTheme="majorBidi" w:hAnsiTheme="majorBidi" w:cstheme="majorBidi"/>
        </w:rPr>
        <w:t xml:space="preserve">Lead students to virtual storytelling website located at </w:t>
      </w:r>
      <w:r w:rsidRPr="003A5FF8">
        <w:rPr>
          <w:rFonts w:asciiTheme="majorBidi" w:hAnsiTheme="majorBidi" w:cstheme="majorBidi"/>
        </w:rPr>
        <w:t>http://www.mcli.dist.maricopa.edu/smc/journey/</w:t>
      </w:r>
    </w:p>
    <w:p w:rsidR="003A5FF8" w:rsidRDefault="003A5FF8" w:rsidP="003A5FF8">
      <w:pPr>
        <w:rPr>
          <w:rFonts w:asciiTheme="majorBidi" w:hAnsiTheme="majorBidi" w:cstheme="majorBidi"/>
          <w:b/>
          <w:bCs/>
        </w:rPr>
      </w:pPr>
      <w:r>
        <w:rPr>
          <w:rFonts w:asciiTheme="majorBidi" w:hAnsiTheme="majorBidi" w:cstheme="majorBidi"/>
        </w:rPr>
        <w:tab/>
      </w:r>
      <w:r>
        <w:rPr>
          <w:rFonts w:asciiTheme="majorBidi" w:hAnsiTheme="majorBidi" w:cstheme="majorBidi"/>
          <w:b/>
          <w:bCs/>
        </w:rPr>
        <w:t>Assessment:</w:t>
      </w:r>
    </w:p>
    <w:p w:rsidR="003A5FF8" w:rsidRPr="0029589E" w:rsidRDefault="003A5FF8" w:rsidP="00850A5D">
      <w:pPr>
        <w:pStyle w:val="ListParagraph"/>
        <w:numPr>
          <w:ilvl w:val="0"/>
          <w:numId w:val="30"/>
        </w:numPr>
        <w:rPr>
          <w:rFonts w:asciiTheme="majorBidi" w:hAnsiTheme="majorBidi" w:cstheme="majorBidi"/>
          <w:b/>
          <w:bCs/>
        </w:rPr>
      </w:pPr>
      <w:r>
        <w:rPr>
          <w:rFonts w:asciiTheme="majorBidi" w:hAnsiTheme="majorBidi" w:cstheme="majorBidi"/>
        </w:rPr>
        <w:t>Students will present certificate of completion provided by website</w:t>
      </w:r>
    </w:p>
    <w:p w:rsidR="0029589E" w:rsidRDefault="0029589E" w:rsidP="0029589E">
      <w:pPr>
        <w:rPr>
          <w:rFonts w:asciiTheme="majorBidi" w:hAnsiTheme="majorBidi" w:cstheme="majorBidi"/>
          <w:b/>
          <w:bCs/>
        </w:rPr>
      </w:pPr>
      <w:r>
        <w:rPr>
          <w:rFonts w:asciiTheme="majorBidi" w:hAnsiTheme="majorBidi" w:cstheme="majorBidi"/>
          <w:b/>
          <w:bCs/>
        </w:rPr>
        <w:tab/>
        <w:t>Content Standards:</w:t>
      </w:r>
    </w:p>
    <w:p w:rsidR="0029589E" w:rsidRDefault="0029589E" w:rsidP="0029589E">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1.2.1, 3.2.5</w:t>
      </w:r>
    </w:p>
    <w:p w:rsidR="0029589E" w:rsidRDefault="0029589E" w:rsidP="0029589E">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29589E" w:rsidRPr="0029589E" w:rsidRDefault="0029589E" w:rsidP="00850A5D">
      <w:pPr>
        <w:pStyle w:val="ListParagraph"/>
        <w:numPr>
          <w:ilvl w:val="0"/>
          <w:numId w:val="30"/>
        </w:numPr>
        <w:rPr>
          <w:rFonts w:asciiTheme="majorBidi" w:hAnsiTheme="majorBidi" w:cstheme="majorBidi"/>
          <w:b/>
          <w:bCs/>
        </w:rPr>
      </w:pPr>
      <w:r>
        <w:rPr>
          <w:rFonts w:asciiTheme="majorBidi" w:hAnsiTheme="majorBidi" w:cstheme="majorBidi"/>
        </w:rPr>
        <w:t>Be available to assist students who don’t understand the website’s directions</w:t>
      </w: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p>
    <w:p w:rsidR="0029589E" w:rsidRDefault="0029589E" w:rsidP="0029589E">
      <w:pPr>
        <w:rPr>
          <w:rFonts w:asciiTheme="majorBidi" w:hAnsiTheme="majorBidi" w:cstheme="majorBidi"/>
          <w:b/>
          <w:bCs/>
        </w:rPr>
      </w:pPr>
      <w:r>
        <w:rPr>
          <w:rFonts w:asciiTheme="majorBidi" w:hAnsiTheme="majorBidi" w:cstheme="majorBidi"/>
          <w:b/>
          <w:bCs/>
        </w:rPr>
        <w:lastRenderedPageBreak/>
        <w:t>DAY NINE</w:t>
      </w:r>
    </w:p>
    <w:p w:rsidR="0029589E" w:rsidRDefault="0029589E" w:rsidP="0029589E">
      <w:pPr>
        <w:rPr>
          <w:rFonts w:asciiTheme="majorBidi" w:hAnsiTheme="majorBidi" w:cstheme="majorBidi"/>
          <w:b/>
          <w:bCs/>
        </w:rPr>
      </w:pPr>
      <w:r>
        <w:rPr>
          <w:rFonts w:asciiTheme="majorBidi" w:hAnsiTheme="majorBidi" w:cstheme="majorBidi"/>
          <w:b/>
          <w:bCs/>
        </w:rPr>
        <w:tab/>
        <w:t>Objectives:</w:t>
      </w:r>
    </w:p>
    <w:p w:rsidR="0029589E" w:rsidRPr="0029589E" w:rsidRDefault="0029589E" w:rsidP="00850A5D">
      <w:pPr>
        <w:pStyle w:val="ListParagraph"/>
        <w:numPr>
          <w:ilvl w:val="0"/>
          <w:numId w:val="30"/>
        </w:numPr>
        <w:rPr>
          <w:rFonts w:asciiTheme="majorBidi" w:hAnsiTheme="majorBidi" w:cstheme="majorBidi"/>
          <w:b/>
          <w:bCs/>
        </w:rPr>
      </w:pPr>
      <w:r>
        <w:rPr>
          <w:rFonts w:asciiTheme="majorBidi" w:hAnsiTheme="majorBidi" w:cstheme="majorBidi"/>
        </w:rPr>
        <w:t>Synthesize myth through multiple and various genres</w:t>
      </w:r>
    </w:p>
    <w:p w:rsidR="0029589E" w:rsidRDefault="0029589E" w:rsidP="0029589E">
      <w:pPr>
        <w:rPr>
          <w:rFonts w:asciiTheme="majorBidi" w:hAnsiTheme="majorBidi" w:cstheme="majorBidi"/>
          <w:b/>
          <w:bCs/>
        </w:rPr>
      </w:pPr>
      <w:r>
        <w:rPr>
          <w:rFonts w:asciiTheme="majorBidi" w:hAnsiTheme="majorBidi" w:cstheme="majorBidi"/>
          <w:b/>
          <w:bCs/>
        </w:rPr>
        <w:tab/>
        <w:t>Instruction:</w:t>
      </w:r>
    </w:p>
    <w:p w:rsidR="0029589E" w:rsidRPr="0029589E" w:rsidRDefault="0029589E" w:rsidP="00850A5D">
      <w:pPr>
        <w:pStyle w:val="ListParagraph"/>
        <w:numPr>
          <w:ilvl w:val="0"/>
          <w:numId w:val="30"/>
        </w:numPr>
        <w:rPr>
          <w:rFonts w:asciiTheme="majorBidi" w:hAnsiTheme="majorBidi" w:cstheme="majorBidi"/>
          <w:b/>
          <w:bCs/>
        </w:rPr>
      </w:pPr>
      <w:r>
        <w:rPr>
          <w:rFonts w:asciiTheme="majorBidi" w:hAnsiTheme="majorBidi" w:cstheme="majorBidi"/>
        </w:rPr>
        <w:t xml:space="preserve">Read segment from </w:t>
      </w:r>
      <w:r>
        <w:rPr>
          <w:rFonts w:asciiTheme="majorBidi" w:hAnsiTheme="majorBidi" w:cstheme="majorBidi"/>
          <w:u w:val="single"/>
        </w:rPr>
        <w:t>Iliad</w:t>
      </w:r>
    </w:p>
    <w:p w:rsidR="0029589E" w:rsidRPr="0029589E" w:rsidRDefault="0029589E" w:rsidP="00850A5D">
      <w:pPr>
        <w:pStyle w:val="ListParagraph"/>
        <w:numPr>
          <w:ilvl w:val="0"/>
          <w:numId w:val="30"/>
        </w:numPr>
        <w:rPr>
          <w:rFonts w:asciiTheme="majorBidi" w:hAnsiTheme="majorBidi" w:cstheme="majorBidi"/>
          <w:b/>
          <w:bCs/>
        </w:rPr>
      </w:pPr>
      <w:r>
        <w:rPr>
          <w:rFonts w:asciiTheme="majorBidi" w:hAnsiTheme="majorBidi" w:cstheme="majorBidi"/>
        </w:rPr>
        <w:t xml:space="preserve">Read </w:t>
      </w:r>
      <w:r>
        <w:rPr>
          <w:rFonts w:asciiTheme="majorBidi" w:hAnsiTheme="majorBidi" w:cstheme="majorBidi"/>
          <w:u w:val="single"/>
        </w:rPr>
        <w:t>The Trojan Horse</w:t>
      </w:r>
    </w:p>
    <w:p w:rsidR="0029589E" w:rsidRPr="0029589E" w:rsidRDefault="0029589E" w:rsidP="00850A5D">
      <w:pPr>
        <w:pStyle w:val="ListParagraph"/>
        <w:numPr>
          <w:ilvl w:val="0"/>
          <w:numId w:val="30"/>
        </w:numPr>
        <w:rPr>
          <w:rFonts w:asciiTheme="majorBidi" w:hAnsiTheme="majorBidi" w:cstheme="majorBidi"/>
          <w:b/>
          <w:bCs/>
        </w:rPr>
      </w:pPr>
      <w:r>
        <w:rPr>
          <w:rFonts w:asciiTheme="majorBidi" w:hAnsiTheme="majorBidi" w:cstheme="majorBidi"/>
        </w:rPr>
        <w:t>Begin viewing “Troy”</w:t>
      </w:r>
    </w:p>
    <w:p w:rsidR="0029589E" w:rsidRDefault="0029589E" w:rsidP="0029589E">
      <w:pPr>
        <w:rPr>
          <w:rFonts w:asciiTheme="majorBidi" w:hAnsiTheme="majorBidi" w:cstheme="majorBidi"/>
          <w:b/>
          <w:bCs/>
        </w:rPr>
      </w:pPr>
      <w:r>
        <w:rPr>
          <w:rFonts w:asciiTheme="majorBidi" w:hAnsiTheme="majorBidi" w:cstheme="majorBidi"/>
          <w:b/>
          <w:bCs/>
        </w:rPr>
        <w:tab/>
        <w:t>Assessment:</w:t>
      </w:r>
    </w:p>
    <w:p w:rsidR="0029589E" w:rsidRPr="0029589E" w:rsidRDefault="0029589E" w:rsidP="00850A5D">
      <w:pPr>
        <w:pStyle w:val="ListParagraph"/>
        <w:numPr>
          <w:ilvl w:val="0"/>
          <w:numId w:val="31"/>
        </w:numPr>
        <w:rPr>
          <w:rFonts w:asciiTheme="majorBidi" w:hAnsiTheme="majorBidi" w:cstheme="majorBidi"/>
          <w:b/>
          <w:bCs/>
        </w:rPr>
      </w:pPr>
      <w:r>
        <w:rPr>
          <w:rFonts w:asciiTheme="majorBidi" w:hAnsiTheme="majorBidi" w:cstheme="majorBidi"/>
        </w:rPr>
        <w:t>N/A</w:t>
      </w:r>
    </w:p>
    <w:p w:rsidR="0029589E" w:rsidRDefault="0029589E" w:rsidP="0029589E">
      <w:pPr>
        <w:rPr>
          <w:rFonts w:asciiTheme="majorBidi" w:hAnsiTheme="majorBidi" w:cstheme="majorBidi"/>
          <w:b/>
          <w:bCs/>
        </w:rPr>
      </w:pPr>
      <w:r>
        <w:rPr>
          <w:rFonts w:asciiTheme="majorBidi" w:hAnsiTheme="majorBidi" w:cstheme="majorBidi"/>
          <w:b/>
          <w:bCs/>
        </w:rPr>
        <w:tab/>
        <w:t>Content Standards:</w:t>
      </w:r>
    </w:p>
    <w:p w:rsidR="0029589E" w:rsidRDefault="0029589E" w:rsidP="0029589E">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2.1.1, 2.1.7, 3.1.5, 3.1.6, 3.2.1, 3.4.1, 3.4.2</w:t>
      </w:r>
    </w:p>
    <w:p w:rsidR="0029589E" w:rsidRDefault="0029589E" w:rsidP="0029589E">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29589E" w:rsidRPr="00DA20AA" w:rsidRDefault="00DA20AA" w:rsidP="00850A5D">
      <w:pPr>
        <w:pStyle w:val="ListParagraph"/>
        <w:numPr>
          <w:ilvl w:val="0"/>
          <w:numId w:val="31"/>
        </w:numPr>
        <w:rPr>
          <w:rFonts w:asciiTheme="majorBidi" w:hAnsiTheme="majorBidi" w:cstheme="majorBidi"/>
          <w:b/>
          <w:bCs/>
        </w:rPr>
      </w:pPr>
      <w:r>
        <w:rPr>
          <w:rFonts w:asciiTheme="majorBidi" w:hAnsiTheme="majorBidi" w:cstheme="majorBidi"/>
        </w:rPr>
        <w:t>Make a list of plot elements derived from the two texts to watch for throughout the film</w:t>
      </w: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p>
    <w:p w:rsidR="00DA20AA" w:rsidRDefault="00DA20AA" w:rsidP="00DA20AA">
      <w:pPr>
        <w:rPr>
          <w:rFonts w:asciiTheme="majorBidi" w:hAnsiTheme="majorBidi" w:cstheme="majorBidi"/>
          <w:b/>
          <w:bCs/>
        </w:rPr>
      </w:pPr>
      <w:r>
        <w:rPr>
          <w:rFonts w:asciiTheme="majorBidi" w:hAnsiTheme="majorBidi" w:cstheme="majorBidi"/>
          <w:b/>
          <w:bCs/>
        </w:rPr>
        <w:lastRenderedPageBreak/>
        <w:t>DAY TEN</w:t>
      </w:r>
    </w:p>
    <w:p w:rsidR="00DA20AA" w:rsidRDefault="00DA20AA" w:rsidP="00DA20AA">
      <w:pPr>
        <w:rPr>
          <w:rFonts w:asciiTheme="majorBidi" w:hAnsiTheme="majorBidi" w:cstheme="majorBidi"/>
          <w:b/>
          <w:bCs/>
        </w:rPr>
      </w:pPr>
      <w:r>
        <w:rPr>
          <w:rFonts w:asciiTheme="majorBidi" w:hAnsiTheme="majorBidi" w:cstheme="majorBidi"/>
          <w:b/>
          <w:bCs/>
        </w:rPr>
        <w:tab/>
        <w:t>Objectives:</w:t>
      </w:r>
    </w:p>
    <w:p w:rsidR="00DA20AA" w:rsidRPr="00DA20AA" w:rsidRDefault="00DA20AA" w:rsidP="00850A5D">
      <w:pPr>
        <w:pStyle w:val="ListParagraph"/>
        <w:numPr>
          <w:ilvl w:val="0"/>
          <w:numId w:val="31"/>
        </w:numPr>
        <w:rPr>
          <w:rFonts w:asciiTheme="majorBidi" w:hAnsiTheme="majorBidi" w:cstheme="majorBidi"/>
          <w:b/>
          <w:bCs/>
        </w:rPr>
      </w:pPr>
      <w:r>
        <w:rPr>
          <w:rFonts w:asciiTheme="majorBidi" w:hAnsiTheme="majorBidi" w:cstheme="majorBidi"/>
        </w:rPr>
        <w:t>Distinguish how a singular narrative is conveyed through various genres</w:t>
      </w:r>
    </w:p>
    <w:p w:rsidR="00DA20AA" w:rsidRDefault="00DA20AA" w:rsidP="00DA20AA">
      <w:pPr>
        <w:rPr>
          <w:rFonts w:asciiTheme="majorBidi" w:hAnsiTheme="majorBidi" w:cstheme="majorBidi"/>
          <w:b/>
          <w:bCs/>
        </w:rPr>
      </w:pPr>
      <w:r>
        <w:rPr>
          <w:rFonts w:asciiTheme="majorBidi" w:hAnsiTheme="majorBidi" w:cstheme="majorBidi"/>
          <w:b/>
          <w:bCs/>
        </w:rPr>
        <w:tab/>
        <w:t>Instruction:</w:t>
      </w:r>
    </w:p>
    <w:p w:rsidR="00DA20AA" w:rsidRPr="00DA20AA" w:rsidRDefault="00DA20AA" w:rsidP="00850A5D">
      <w:pPr>
        <w:pStyle w:val="ListParagraph"/>
        <w:numPr>
          <w:ilvl w:val="0"/>
          <w:numId w:val="31"/>
        </w:numPr>
        <w:rPr>
          <w:rFonts w:asciiTheme="majorBidi" w:hAnsiTheme="majorBidi" w:cstheme="majorBidi"/>
          <w:b/>
          <w:bCs/>
        </w:rPr>
      </w:pPr>
      <w:r>
        <w:rPr>
          <w:rFonts w:asciiTheme="majorBidi" w:hAnsiTheme="majorBidi" w:cstheme="majorBidi"/>
        </w:rPr>
        <w:t>Finish “Troy”</w:t>
      </w:r>
    </w:p>
    <w:p w:rsidR="00DA20AA" w:rsidRPr="00DA20AA" w:rsidRDefault="00DA20AA" w:rsidP="00850A5D">
      <w:pPr>
        <w:pStyle w:val="ListParagraph"/>
        <w:numPr>
          <w:ilvl w:val="0"/>
          <w:numId w:val="31"/>
        </w:numPr>
        <w:rPr>
          <w:rFonts w:asciiTheme="majorBidi" w:hAnsiTheme="majorBidi" w:cstheme="majorBidi"/>
          <w:b/>
          <w:bCs/>
        </w:rPr>
      </w:pPr>
      <w:r>
        <w:rPr>
          <w:rFonts w:asciiTheme="majorBidi" w:hAnsiTheme="majorBidi" w:cstheme="majorBidi"/>
        </w:rPr>
        <w:t>Discuss how and why the narrative differs between genres</w:t>
      </w:r>
    </w:p>
    <w:p w:rsidR="00DA20AA" w:rsidRPr="00DA20AA" w:rsidRDefault="00DA20AA" w:rsidP="00850A5D">
      <w:pPr>
        <w:pStyle w:val="ListParagraph"/>
        <w:numPr>
          <w:ilvl w:val="0"/>
          <w:numId w:val="31"/>
        </w:numPr>
        <w:rPr>
          <w:rFonts w:asciiTheme="majorBidi" w:hAnsiTheme="majorBidi" w:cstheme="majorBidi"/>
          <w:b/>
          <w:bCs/>
        </w:rPr>
      </w:pPr>
      <w:r>
        <w:rPr>
          <w:rFonts w:asciiTheme="majorBidi" w:hAnsiTheme="majorBidi" w:cstheme="majorBidi"/>
        </w:rPr>
        <w:t xml:space="preserve">Read </w:t>
      </w:r>
      <w:r>
        <w:rPr>
          <w:rFonts w:asciiTheme="majorBidi" w:hAnsiTheme="majorBidi" w:cstheme="majorBidi"/>
          <w:u w:val="single"/>
        </w:rPr>
        <w:t>Odysseus and the Cyclops</w:t>
      </w:r>
    </w:p>
    <w:p w:rsidR="00DA20AA" w:rsidRPr="00DA20AA" w:rsidRDefault="00DA20AA" w:rsidP="00850A5D">
      <w:pPr>
        <w:pStyle w:val="ListParagraph"/>
        <w:numPr>
          <w:ilvl w:val="0"/>
          <w:numId w:val="31"/>
        </w:numPr>
        <w:rPr>
          <w:rFonts w:asciiTheme="majorBidi" w:hAnsiTheme="majorBidi" w:cstheme="majorBidi"/>
          <w:b/>
          <w:bCs/>
        </w:rPr>
      </w:pPr>
      <w:r>
        <w:rPr>
          <w:rFonts w:asciiTheme="majorBidi" w:hAnsiTheme="majorBidi" w:cstheme="majorBidi"/>
        </w:rPr>
        <w:t xml:space="preserve">Assign segment from </w:t>
      </w:r>
      <w:r>
        <w:rPr>
          <w:rFonts w:asciiTheme="majorBidi" w:hAnsiTheme="majorBidi" w:cstheme="majorBidi"/>
          <w:u w:val="single"/>
        </w:rPr>
        <w:t>Odyssey</w:t>
      </w:r>
      <w:r>
        <w:rPr>
          <w:rFonts w:asciiTheme="majorBidi" w:hAnsiTheme="majorBidi" w:cstheme="majorBidi"/>
        </w:rPr>
        <w:t xml:space="preserve"> as homework</w:t>
      </w:r>
    </w:p>
    <w:p w:rsidR="00DA20AA" w:rsidRDefault="00DA20AA" w:rsidP="00DA20AA">
      <w:pPr>
        <w:rPr>
          <w:rFonts w:asciiTheme="majorBidi" w:hAnsiTheme="majorBidi" w:cstheme="majorBidi"/>
          <w:b/>
          <w:bCs/>
        </w:rPr>
      </w:pPr>
      <w:r>
        <w:rPr>
          <w:rFonts w:asciiTheme="majorBidi" w:hAnsiTheme="majorBidi" w:cstheme="majorBidi"/>
          <w:b/>
          <w:bCs/>
        </w:rPr>
        <w:tab/>
        <w:t>Assessment:</w:t>
      </w:r>
    </w:p>
    <w:p w:rsidR="00DA20AA" w:rsidRPr="00DA20AA" w:rsidRDefault="00DA20AA" w:rsidP="00850A5D">
      <w:pPr>
        <w:pStyle w:val="ListParagraph"/>
        <w:numPr>
          <w:ilvl w:val="0"/>
          <w:numId w:val="32"/>
        </w:numPr>
        <w:rPr>
          <w:rFonts w:asciiTheme="majorBidi" w:hAnsiTheme="majorBidi" w:cstheme="majorBidi"/>
          <w:b/>
          <w:bCs/>
        </w:rPr>
      </w:pPr>
      <w:r>
        <w:rPr>
          <w:rFonts w:asciiTheme="majorBidi" w:hAnsiTheme="majorBidi" w:cstheme="majorBidi"/>
        </w:rPr>
        <w:t xml:space="preserve">Students contribute to and comprehend discussion about how genre affects the </w:t>
      </w:r>
      <w:r>
        <w:rPr>
          <w:rFonts w:asciiTheme="majorBidi" w:hAnsiTheme="majorBidi" w:cstheme="majorBidi"/>
          <w:u w:val="single"/>
        </w:rPr>
        <w:t>Iliad</w:t>
      </w:r>
      <w:r>
        <w:rPr>
          <w:rFonts w:asciiTheme="majorBidi" w:hAnsiTheme="majorBidi" w:cstheme="majorBidi"/>
        </w:rPr>
        <w:t xml:space="preserve"> narrative</w:t>
      </w:r>
    </w:p>
    <w:p w:rsidR="00DA20AA" w:rsidRDefault="00DA20AA" w:rsidP="00DA20AA">
      <w:pPr>
        <w:rPr>
          <w:rFonts w:asciiTheme="majorBidi" w:hAnsiTheme="majorBidi" w:cstheme="majorBidi"/>
          <w:b/>
          <w:bCs/>
        </w:rPr>
      </w:pPr>
      <w:r>
        <w:rPr>
          <w:rFonts w:asciiTheme="majorBidi" w:hAnsiTheme="majorBidi" w:cstheme="majorBidi"/>
        </w:rPr>
        <w:tab/>
      </w:r>
      <w:r>
        <w:rPr>
          <w:rFonts w:asciiTheme="majorBidi" w:hAnsiTheme="majorBidi" w:cstheme="majorBidi"/>
          <w:b/>
          <w:bCs/>
        </w:rPr>
        <w:t>Content Standards:</w:t>
      </w:r>
    </w:p>
    <w:p w:rsidR="00A3662B" w:rsidRDefault="00DA20AA" w:rsidP="00DA20AA">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 xml:space="preserve">1.1.2, 1.3.5, 2.1.1, 2.1.7, 2.1.11, 3.1.5, </w:t>
      </w:r>
      <w:r w:rsidR="00A3662B">
        <w:rPr>
          <w:rFonts w:asciiTheme="majorBidi" w:hAnsiTheme="majorBidi" w:cstheme="majorBidi"/>
        </w:rPr>
        <w:t>3.1.6, 3.1.10, 3.2.1, 3.3.6, 3.4.1, 3.4.2</w:t>
      </w:r>
    </w:p>
    <w:p w:rsidR="00A3662B" w:rsidRDefault="00A3662B" w:rsidP="00DA20AA">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DA20AA" w:rsidRPr="00A3662B" w:rsidRDefault="00A3662B" w:rsidP="00850A5D">
      <w:pPr>
        <w:pStyle w:val="ListParagraph"/>
        <w:numPr>
          <w:ilvl w:val="0"/>
          <w:numId w:val="32"/>
        </w:numPr>
        <w:rPr>
          <w:rFonts w:asciiTheme="majorBidi" w:hAnsiTheme="majorBidi" w:cstheme="majorBidi"/>
          <w:b/>
          <w:bCs/>
        </w:rPr>
      </w:pPr>
      <w:r>
        <w:rPr>
          <w:rFonts w:asciiTheme="majorBidi" w:hAnsiTheme="majorBidi" w:cstheme="majorBidi"/>
        </w:rPr>
        <w:t>Provide a summary for students who missed the first half of the film</w:t>
      </w:r>
    </w:p>
    <w:p w:rsidR="00A3662B" w:rsidRPr="00A3662B" w:rsidRDefault="00A3662B" w:rsidP="00850A5D">
      <w:pPr>
        <w:pStyle w:val="ListParagraph"/>
        <w:numPr>
          <w:ilvl w:val="0"/>
          <w:numId w:val="32"/>
        </w:numPr>
        <w:rPr>
          <w:rFonts w:asciiTheme="majorBidi" w:hAnsiTheme="majorBidi" w:cstheme="majorBidi"/>
          <w:b/>
          <w:bCs/>
        </w:rPr>
      </w:pPr>
      <w:r>
        <w:rPr>
          <w:rFonts w:asciiTheme="majorBidi" w:hAnsiTheme="majorBidi" w:cstheme="majorBidi"/>
        </w:rPr>
        <w:t>Keep a record of the genre discussion on the board</w:t>
      </w:r>
    </w:p>
    <w:p w:rsidR="00A3662B" w:rsidRPr="0084305B" w:rsidRDefault="00A3662B" w:rsidP="00850A5D">
      <w:pPr>
        <w:pStyle w:val="ListParagraph"/>
        <w:numPr>
          <w:ilvl w:val="0"/>
          <w:numId w:val="32"/>
        </w:numPr>
        <w:rPr>
          <w:rFonts w:asciiTheme="majorBidi" w:hAnsiTheme="majorBidi" w:cstheme="majorBidi"/>
          <w:b/>
          <w:bCs/>
        </w:rPr>
      </w:pPr>
      <w:r>
        <w:rPr>
          <w:rFonts w:asciiTheme="majorBidi" w:hAnsiTheme="majorBidi" w:cstheme="majorBidi"/>
        </w:rPr>
        <w:t xml:space="preserve">Read segment from </w:t>
      </w:r>
      <w:r>
        <w:rPr>
          <w:rFonts w:asciiTheme="majorBidi" w:hAnsiTheme="majorBidi" w:cstheme="majorBidi"/>
          <w:u w:val="single"/>
        </w:rPr>
        <w:t>Odyssey</w:t>
      </w:r>
      <w:r>
        <w:rPr>
          <w:rFonts w:asciiTheme="majorBidi" w:hAnsiTheme="majorBidi" w:cstheme="majorBidi"/>
        </w:rPr>
        <w:t xml:space="preserve"> in class if time permits</w:t>
      </w: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p>
    <w:p w:rsidR="0084305B" w:rsidRDefault="0084305B" w:rsidP="0084305B">
      <w:pPr>
        <w:rPr>
          <w:rFonts w:asciiTheme="majorBidi" w:hAnsiTheme="majorBidi" w:cstheme="majorBidi"/>
          <w:b/>
          <w:bCs/>
        </w:rPr>
      </w:pPr>
      <w:r>
        <w:rPr>
          <w:rFonts w:asciiTheme="majorBidi" w:hAnsiTheme="majorBidi" w:cstheme="majorBidi"/>
          <w:b/>
          <w:bCs/>
        </w:rPr>
        <w:lastRenderedPageBreak/>
        <w:t>DAY ELEVEN</w:t>
      </w:r>
    </w:p>
    <w:p w:rsidR="0084305B" w:rsidRDefault="0084305B" w:rsidP="0084305B">
      <w:pPr>
        <w:rPr>
          <w:rFonts w:asciiTheme="majorBidi" w:hAnsiTheme="majorBidi" w:cstheme="majorBidi"/>
          <w:b/>
          <w:bCs/>
        </w:rPr>
      </w:pPr>
      <w:r>
        <w:rPr>
          <w:rFonts w:asciiTheme="majorBidi" w:hAnsiTheme="majorBidi" w:cstheme="majorBidi"/>
          <w:b/>
          <w:bCs/>
        </w:rPr>
        <w:tab/>
        <w:t>Objectives:</w:t>
      </w:r>
    </w:p>
    <w:p w:rsidR="0084305B" w:rsidRPr="007B59CD" w:rsidRDefault="007B59CD" w:rsidP="00850A5D">
      <w:pPr>
        <w:pStyle w:val="ListParagraph"/>
        <w:numPr>
          <w:ilvl w:val="0"/>
          <w:numId w:val="33"/>
        </w:numPr>
        <w:rPr>
          <w:rFonts w:asciiTheme="majorBidi" w:hAnsiTheme="majorBidi" w:cstheme="majorBidi"/>
          <w:b/>
          <w:bCs/>
        </w:rPr>
      </w:pPr>
      <w:r>
        <w:rPr>
          <w:rFonts w:asciiTheme="majorBidi" w:hAnsiTheme="majorBidi" w:cstheme="majorBidi"/>
        </w:rPr>
        <w:t xml:space="preserve">Demonstrate understanding of the basic plot of </w:t>
      </w:r>
      <w:r>
        <w:rPr>
          <w:rFonts w:asciiTheme="majorBidi" w:hAnsiTheme="majorBidi" w:cstheme="majorBidi"/>
          <w:u w:val="single"/>
        </w:rPr>
        <w:t>The Lightening Thief</w:t>
      </w:r>
    </w:p>
    <w:p w:rsidR="007B59CD" w:rsidRPr="007B59CD" w:rsidRDefault="007B59CD" w:rsidP="00850A5D">
      <w:pPr>
        <w:pStyle w:val="ListParagraph"/>
        <w:numPr>
          <w:ilvl w:val="0"/>
          <w:numId w:val="33"/>
        </w:numPr>
        <w:rPr>
          <w:rFonts w:asciiTheme="majorBidi" w:hAnsiTheme="majorBidi" w:cstheme="majorBidi"/>
          <w:b/>
          <w:bCs/>
        </w:rPr>
      </w:pPr>
      <w:r>
        <w:rPr>
          <w:rFonts w:asciiTheme="majorBidi" w:hAnsiTheme="majorBidi" w:cstheme="majorBidi"/>
        </w:rPr>
        <w:t>Make predictions based on prior knowledge</w:t>
      </w:r>
    </w:p>
    <w:p w:rsidR="007B59CD" w:rsidRPr="007B59CD" w:rsidRDefault="007B59CD" w:rsidP="00850A5D">
      <w:pPr>
        <w:pStyle w:val="ListParagraph"/>
        <w:numPr>
          <w:ilvl w:val="0"/>
          <w:numId w:val="33"/>
        </w:numPr>
        <w:rPr>
          <w:rFonts w:asciiTheme="majorBidi" w:hAnsiTheme="majorBidi" w:cstheme="majorBidi"/>
          <w:b/>
          <w:bCs/>
        </w:rPr>
      </w:pPr>
      <w:r>
        <w:rPr>
          <w:rFonts w:asciiTheme="majorBidi" w:hAnsiTheme="majorBidi" w:cstheme="majorBidi"/>
        </w:rPr>
        <w:t>Formulate well-informed questions as part of a reading strategy</w:t>
      </w:r>
    </w:p>
    <w:p w:rsidR="007B59CD" w:rsidRDefault="007B59CD" w:rsidP="007B59CD">
      <w:pPr>
        <w:rPr>
          <w:rFonts w:asciiTheme="majorBidi" w:hAnsiTheme="majorBidi" w:cstheme="majorBidi"/>
          <w:b/>
          <w:bCs/>
        </w:rPr>
      </w:pPr>
      <w:r>
        <w:rPr>
          <w:rFonts w:asciiTheme="majorBidi" w:hAnsiTheme="majorBidi" w:cstheme="majorBidi"/>
          <w:b/>
          <w:bCs/>
        </w:rPr>
        <w:tab/>
        <w:t xml:space="preserve">Instruction: </w:t>
      </w:r>
    </w:p>
    <w:p w:rsidR="007B59CD" w:rsidRPr="00941E2A" w:rsidRDefault="00941E2A" w:rsidP="00850A5D">
      <w:pPr>
        <w:pStyle w:val="ListParagraph"/>
        <w:numPr>
          <w:ilvl w:val="0"/>
          <w:numId w:val="34"/>
        </w:numPr>
        <w:rPr>
          <w:rFonts w:asciiTheme="majorBidi" w:hAnsiTheme="majorBidi" w:cstheme="majorBidi"/>
          <w:b/>
          <w:bCs/>
        </w:rPr>
      </w:pPr>
      <w:r>
        <w:rPr>
          <w:rFonts w:asciiTheme="majorBidi" w:hAnsiTheme="majorBidi" w:cstheme="majorBidi"/>
        </w:rPr>
        <w:t xml:space="preserve">Demonstrate </w:t>
      </w:r>
      <w:r w:rsidR="007B59CD">
        <w:rPr>
          <w:rFonts w:asciiTheme="majorBidi" w:hAnsiTheme="majorBidi" w:cstheme="majorBidi"/>
        </w:rPr>
        <w:t xml:space="preserve">storytelling strategies previously discussed in class by </w:t>
      </w:r>
      <w:r>
        <w:rPr>
          <w:rFonts w:asciiTheme="majorBidi" w:hAnsiTheme="majorBidi" w:cstheme="majorBidi"/>
        </w:rPr>
        <w:t xml:space="preserve">summarizing the plot of </w:t>
      </w:r>
      <w:r>
        <w:rPr>
          <w:rFonts w:asciiTheme="majorBidi" w:hAnsiTheme="majorBidi" w:cstheme="majorBidi"/>
          <w:u w:val="single"/>
        </w:rPr>
        <w:t>The Lightening Thief</w:t>
      </w:r>
    </w:p>
    <w:p w:rsidR="00941E2A" w:rsidRPr="00941E2A" w:rsidRDefault="00941E2A" w:rsidP="00850A5D">
      <w:pPr>
        <w:pStyle w:val="ListParagraph"/>
        <w:numPr>
          <w:ilvl w:val="0"/>
          <w:numId w:val="34"/>
        </w:numPr>
        <w:rPr>
          <w:rFonts w:asciiTheme="majorBidi" w:hAnsiTheme="majorBidi" w:cstheme="majorBidi"/>
          <w:b/>
          <w:bCs/>
        </w:rPr>
      </w:pPr>
      <w:r>
        <w:rPr>
          <w:rFonts w:asciiTheme="majorBidi" w:hAnsiTheme="majorBidi" w:cstheme="majorBidi"/>
        </w:rPr>
        <w:t xml:space="preserve">Have students choose which book of the Percy Jackson series (with the exception of </w:t>
      </w:r>
      <w:r>
        <w:rPr>
          <w:rFonts w:asciiTheme="majorBidi" w:hAnsiTheme="majorBidi" w:cstheme="majorBidi"/>
          <w:u w:val="single"/>
        </w:rPr>
        <w:t>The Lightening Thief)</w:t>
      </w:r>
      <w:r w:rsidRPr="00941E2A">
        <w:rPr>
          <w:rFonts w:asciiTheme="majorBidi" w:hAnsiTheme="majorBidi" w:cstheme="majorBidi"/>
        </w:rPr>
        <w:t xml:space="preserve"> </w:t>
      </w:r>
      <w:r>
        <w:rPr>
          <w:rFonts w:asciiTheme="majorBidi" w:hAnsiTheme="majorBidi" w:cstheme="majorBidi"/>
        </w:rPr>
        <w:t>they would like to read and, using that criteria, divide them up into literature circles</w:t>
      </w:r>
    </w:p>
    <w:p w:rsidR="00941E2A" w:rsidRPr="00941E2A" w:rsidRDefault="00941E2A" w:rsidP="00850A5D">
      <w:pPr>
        <w:pStyle w:val="ListParagraph"/>
        <w:numPr>
          <w:ilvl w:val="0"/>
          <w:numId w:val="34"/>
        </w:numPr>
        <w:rPr>
          <w:rFonts w:asciiTheme="majorBidi" w:hAnsiTheme="majorBidi" w:cstheme="majorBidi"/>
          <w:b/>
          <w:bCs/>
        </w:rPr>
      </w:pPr>
      <w:r>
        <w:rPr>
          <w:rFonts w:asciiTheme="majorBidi" w:hAnsiTheme="majorBidi" w:cstheme="majorBidi"/>
        </w:rPr>
        <w:t>Have students examine the text (front cover, back cover, chapter titles, etc.) and make predictions within their group about what their specific novel will be about</w:t>
      </w:r>
    </w:p>
    <w:p w:rsidR="00941E2A" w:rsidRPr="00941E2A" w:rsidRDefault="00941E2A" w:rsidP="00850A5D">
      <w:pPr>
        <w:pStyle w:val="ListParagraph"/>
        <w:numPr>
          <w:ilvl w:val="0"/>
          <w:numId w:val="34"/>
        </w:numPr>
        <w:rPr>
          <w:rFonts w:asciiTheme="majorBidi" w:hAnsiTheme="majorBidi" w:cstheme="majorBidi"/>
          <w:b/>
          <w:bCs/>
        </w:rPr>
      </w:pPr>
      <w:r>
        <w:rPr>
          <w:rFonts w:asciiTheme="majorBidi" w:hAnsiTheme="majorBidi" w:cstheme="majorBidi"/>
        </w:rPr>
        <w:t>Assign students to read the first section for homework and use sticky notes to write down questions they have while reading</w:t>
      </w:r>
    </w:p>
    <w:p w:rsidR="00941E2A" w:rsidRDefault="00941E2A" w:rsidP="00941E2A">
      <w:pPr>
        <w:rPr>
          <w:rFonts w:asciiTheme="majorBidi" w:hAnsiTheme="majorBidi" w:cstheme="majorBidi"/>
          <w:b/>
          <w:bCs/>
        </w:rPr>
      </w:pPr>
      <w:r>
        <w:rPr>
          <w:rFonts w:asciiTheme="majorBidi" w:hAnsiTheme="majorBidi" w:cstheme="majorBidi"/>
          <w:b/>
          <w:bCs/>
        </w:rPr>
        <w:tab/>
        <w:t>Assessment:</w:t>
      </w:r>
    </w:p>
    <w:p w:rsidR="00941E2A" w:rsidRPr="00941E2A" w:rsidRDefault="00941E2A" w:rsidP="00850A5D">
      <w:pPr>
        <w:pStyle w:val="ListParagraph"/>
        <w:numPr>
          <w:ilvl w:val="0"/>
          <w:numId w:val="35"/>
        </w:numPr>
        <w:ind w:left="1440" w:firstLine="360"/>
        <w:rPr>
          <w:rFonts w:asciiTheme="majorBidi" w:hAnsiTheme="majorBidi" w:cstheme="majorBidi"/>
          <w:b/>
          <w:bCs/>
        </w:rPr>
      </w:pPr>
      <w:r>
        <w:rPr>
          <w:rFonts w:asciiTheme="majorBidi" w:hAnsiTheme="majorBidi" w:cstheme="majorBidi"/>
        </w:rPr>
        <w:t xml:space="preserve">Students should make predictions about their lit circle text that are </w:t>
      </w:r>
      <w:r>
        <w:rPr>
          <w:rFonts w:asciiTheme="majorBidi" w:hAnsiTheme="majorBidi" w:cstheme="majorBidi"/>
        </w:rPr>
        <w:tab/>
        <w:t xml:space="preserve">consistent with </w:t>
      </w:r>
      <w:r>
        <w:rPr>
          <w:rFonts w:asciiTheme="majorBidi" w:hAnsiTheme="majorBidi" w:cstheme="majorBidi"/>
          <w:u w:val="single"/>
        </w:rPr>
        <w:t>The Lightening Thief</w:t>
      </w:r>
      <w:r>
        <w:rPr>
          <w:rFonts w:asciiTheme="majorBidi" w:hAnsiTheme="majorBidi" w:cstheme="majorBidi"/>
        </w:rPr>
        <w:t xml:space="preserve"> summary</w:t>
      </w:r>
    </w:p>
    <w:p w:rsidR="00941E2A" w:rsidRDefault="00941E2A" w:rsidP="00941E2A">
      <w:pPr>
        <w:rPr>
          <w:rFonts w:asciiTheme="majorBidi" w:hAnsiTheme="majorBidi" w:cstheme="majorBidi"/>
          <w:b/>
          <w:bCs/>
        </w:rPr>
      </w:pPr>
      <w:r>
        <w:rPr>
          <w:rFonts w:asciiTheme="majorBidi" w:hAnsiTheme="majorBidi" w:cstheme="majorBidi"/>
          <w:b/>
          <w:bCs/>
        </w:rPr>
        <w:tab/>
        <w:t>Content Expectations:</w:t>
      </w:r>
    </w:p>
    <w:p w:rsidR="00941E2A" w:rsidRDefault="00941E2A" w:rsidP="00941E2A">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1.1.2, 1.3.7, 1.3.8, 2.1.1, 2.1.7, 2.1.11, 2.3.7, 3.1.9, 3.2.4, 3.2.5, 3.4.1</w:t>
      </w:r>
    </w:p>
    <w:p w:rsidR="00941E2A" w:rsidRDefault="00941E2A" w:rsidP="00941E2A">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941E2A" w:rsidRPr="00941E2A" w:rsidRDefault="00941E2A" w:rsidP="00850A5D">
      <w:pPr>
        <w:pStyle w:val="ListParagraph"/>
        <w:numPr>
          <w:ilvl w:val="0"/>
          <w:numId w:val="35"/>
        </w:numPr>
        <w:rPr>
          <w:rFonts w:asciiTheme="majorBidi" w:hAnsiTheme="majorBidi" w:cstheme="majorBidi"/>
          <w:b/>
          <w:bCs/>
        </w:rPr>
      </w:pPr>
      <w:r>
        <w:rPr>
          <w:rFonts w:asciiTheme="majorBidi" w:hAnsiTheme="majorBidi" w:cstheme="majorBidi"/>
        </w:rPr>
        <w:t xml:space="preserve">Create a plot flow chart while summarizing </w:t>
      </w:r>
      <w:r>
        <w:rPr>
          <w:rFonts w:asciiTheme="majorBidi" w:hAnsiTheme="majorBidi" w:cstheme="majorBidi"/>
          <w:u w:val="single"/>
        </w:rPr>
        <w:t>The Lighting Thief</w:t>
      </w:r>
      <w:r>
        <w:rPr>
          <w:rFonts w:asciiTheme="majorBidi" w:hAnsiTheme="majorBidi" w:cstheme="majorBidi"/>
        </w:rPr>
        <w:t xml:space="preserve"> for students to refer to during their reading</w:t>
      </w:r>
    </w:p>
    <w:p w:rsidR="00D3528F" w:rsidRDefault="00D3528F" w:rsidP="00850A5D">
      <w:pPr>
        <w:pStyle w:val="ListParagraph"/>
        <w:numPr>
          <w:ilvl w:val="0"/>
          <w:numId w:val="35"/>
        </w:numPr>
        <w:rPr>
          <w:rFonts w:asciiTheme="majorBidi" w:hAnsiTheme="majorBidi" w:cstheme="majorBidi"/>
          <w:b/>
          <w:bCs/>
        </w:rPr>
      </w:pPr>
      <w:r>
        <w:rPr>
          <w:rFonts w:asciiTheme="majorBidi" w:hAnsiTheme="majorBidi" w:cstheme="majorBidi"/>
        </w:rPr>
        <w:t xml:space="preserve">Research student interests that may be included within certain books of the Percy Jackson series to discuss while students are choosing their texts (ex. </w:t>
      </w:r>
      <w:r>
        <w:rPr>
          <w:rFonts w:asciiTheme="majorBidi" w:hAnsiTheme="majorBidi" w:cstheme="majorBidi"/>
          <w:u w:val="single"/>
        </w:rPr>
        <w:t>Sea of Monsters</w:t>
      </w:r>
      <w:r>
        <w:rPr>
          <w:rFonts w:asciiTheme="majorBidi" w:hAnsiTheme="majorBidi" w:cstheme="majorBidi"/>
        </w:rPr>
        <w:t xml:space="preserve"> talks a lot about sailing)</w:t>
      </w:r>
    </w:p>
    <w:p w:rsidR="00D3528F" w:rsidRDefault="00D3528F" w:rsidP="00D3528F">
      <w:pPr>
        <w:rPr>
          <w:rFonts w:asciiTheme="majorBidi" w:hAnsiTheme="majorBidi" w:cstheme="majorBidi"/>
          <w:b/>
          <w:bCs/>
        </w:rPr>
      </w:pPr>
    </w:p>
    <w:p w:rsidR="00D3528F" w:rsidRDefault="00D3528F" w:rsidP="00D3528F">
      <w:pPr>
        <w:rPr>
          <w:rFonts w:asciiTheme="majorBidi" w:hAnsiTheme="majorBidi" w:cstheme="majorBidi"/>
          <w:b/>
          <w:bCs/>
        </w:rPr>
      </w:pPr>
    </w:p>
    <w:p w:rsidR="00D3528F" w:rsidRDefault="00D3528F" w:rsidP="00D3528F">
      <w:pPr>
        <w:rPr>
          <w:rFonts w:asciiTheme="majorBidi" w:hAnsiTheme="majorBidi" w:cstheme="majorBidi"/>
          <w:b/>
          <w:bCs/>
        </w:rPr>
      </w:pPr>
    </w:p>
    <w:p w:rsidR="00D3528F" w:rsidRDefault="00D3528F" w:rsidP="00D3528F">
      <w:pPr>
        <w:rPr>
          <w:rFonts w:asciiTheme="majorBidi" w:hAnsiTheme="majorBidi" w:cstheme="majorBidi"/>
          <w:b/>
          <w:bCs/>
        </w:rPr>
      </w:pPr>
    </w:p>
    <w:p w:rsidR="00D3528F" w:rsidRDefault="00D3528F" w:rsidP="00D3528F">
      <w:pPr>
        <w:rPr>
          <w:rFonts w:asciiTheme="majorBidi" w:hAnsiTheme="majorBidi" w:cstheme="majorBidi"/>
          <w:b/>
          <w:bCs/>
        </w:rPr>
      </w:pPr>
      <w:r>
        <w:rPr>
          <w:rFonts w:asciiTheme="majorBidi" w:hAnsiTheme="majorBidi" w:cstheme="majorBidi"/>
          <w:b/>
          <w:bCs/>
        </w:rPr>
        <w:lastRenderedPageBreak/>
        <w:t>DAY TWELVE</w:t>
      </w:r>
    </w:p>
    <w:p w:rsidR="00D3528F" w:rsidRDefault="00D3528F" w:rsidP="00D3528F">
      <w:pPr>
        <w:rPr>
          <w:rFonts w:asciiTheme="majorBidi" w:hAnsiTheme="majorBidi" w:cstheme="majorBidi"/>
          <w:b/>
          <w:bCs/>
        </w:rPr>
      </w:pPr>
      <w:r>
        <w:rPr>
          <w:rFonts w:asciiTheme="majorBidi" w:hAnsiTheme="majorBidi" w:cstheme="majorBidi"/>
          <w:b/>
          <w:bCs/>
        </w:rPr>
        <w:tab/>
        <w:t>Objectives:</w:t>
      </w:r>
    </w:p>
    <w:p w:rsidR="00D3528F" w:rsidRPr="00D3528F" w:rsidRDefault="00D3528F" w:rsidP="00850A5D">
      <w:pPr>
        <w:pStyle w:val="ListParagraph"/>
        <w:numPr>
          <w:ilvl w:val="0"/>
          <w:numId w:val="36"/>
        </w:numPr>
        <w:rPr>
          <w:rFonts w:asciiTheme="majorBidi" w:hAnsiTheme="majorBidi" w:cstheme="majorBidi"/>
          <w:b/>
          <w:bCs/>
        </w:rPr>
      </w:pPr>
      <w:r>
        <w:rPr>
          <w:rFonts w:asciiTheme="majorBidi" w:hAnsiTheme="majorBidi" w:cstheme="majorBidi"/>
        </w:rPr>
        <w:t>Synthesize reading in order to answer related questions</w:t>
      </w:r>
    </w:p>
    <w:p w:rsidR="00D3528F" w:rsidRPr="00D3528F" w:rsidRDefault="00D3528F" w:rsidP="00850A5D">
      <w:pPr>
        <w:pStyle w:val="ListParagraph"/>
        <w:numPr>
          <w:ilvl w:val="0"/>
          <w:numId w:val="36"/>
        </w:numPr>
        <w:rPr>
          <w:rFonts w:asciiTheme="majorBidi" w:hAnsiTheme="majorBidi" w:cstheme="majorBidi"/>
          <w:b/>
          <w:bCs/>
        </w:rPr>
      </w:pPr>
      <w:r>
        <w:rPr>
          <w:rFonts w:asciiTheme="majorBidi" w:hAnsiTheme="majorBidi" w:cstheme="majorBidi"/>
        </w:rPr>
        <w:t>Predict how events had already or will soon occur within the context of lit circle texts</w:t>
      </w:r>
    </w:p>
    <w:p w:rsidR="00D3528F" w:rsidRDefault="00D3528F" w:rsidP="00D3528F">
      <w:pPr>
        <w:rPr>
          <w:rFonts w:asciiTheme="majorBidi" w:hAnsiTheme="majorBidi" w:cstheme="majorBidi"/>
          <w:b/>
          <w:bCs/>
        </w:rPr>
      </w:pPr>
      <w:r>
        <w:rPr>
          <w:rFonts w:asciiTheme="majorBidi" w:hAnsiTheme="majorBidi" w:cstheme="majorBidi"/>
          <w:b/>
          <w:bCs/>
        </w:rPr>
        <w:tab/>
        <w:t>Instruction:</w:t>
      </w:r>
    </w:p>
    <w:p w:rsidR="00D3528F" w:rsidRPr="00D3528F" w:rsidRDefault="00D3528F" w:rsidP="00850A5D">
      <w:pPr>
        <w:pStyle w:val="ListParagraph"/>
        <w:numPr>
          <w:ilvl w:val="0"/>
          <w:numId w:val="37"/>
        </w:numPr>
        <w:rPr>
          <w:rFonts w:asciiTheme="majorBidi" w:hAnsiTheme="majorBidi" w:cstheme="majorBidi"/>
          <w:b/>
          <w:bCs/>
        </w:rPr>
      </w:pPr>
      <w:r>
        <w:rPr>
          <w:rFonts w:asciiTheme="majorBidi" w:hAnsiTheme="majorBidi" w:cstheme="majorBidi"/>
        </w:rPr>
        <w:t>Have students meet in their lit circle groups</w:t>
      </w:r>
    </w:p>
    <w:p w:rsidR="00F83E08" w:rsidRPr="00F83E08" w:rsidRDefault="00D3528F" w:rsidP="00850A5D">
      <w:pPr>
        <w:pStyle w:val="ListParagraph"/>
        <w:numPr>
          <w:ilvl w:val="0"/>
          <w:numId w:val="37"/>
        </w:numPr>
        <w:rPr>
          <w:rFonts w:asciiTheme="majorBidi" w:hAnsiTheme="majorBidi" w:cstheme="majorBidi"/>
          <w:b/>
          <w:bCs/>
        </w:rPr>
      </w:pPr>
      <w:r>
        <w:rPr>
          <w:rFonts w:asciiTheme="majorBidi" w:hAnsiTheme="majorBidi" w:cstheme="majorBidi"/>
        </w:rPr>
        <w:t>Instruct students to direct their reading questions from last night’s</w:t>
      </w:r>
      <w:r w:rsidR="00F83E08">
        <w:rPr>
          <w:rFonts w:asciiTheme="majorBidi" w:hAnsiTheme="majorBidi" w:cstheme="majorBidi"/>
        </w:rPr>
        <w:t xml:space="preserve"> homework</w:t>
      </w:r>
      <w:r>
        <w:rPr>
          <w:rFonts w:asciiTheme="majorBidi" w:hAnsiTheme="majorBidi" w:cstheme="majorBidi"/>
        </w:rPr>
        <w:t xml:space="preserve"> to the class as a whole</w:t>
      </w:r>
      <w:r w:rsidR="00F83E08">
        <w:rPr>
          <w:rFonts w:asciiTheme="majorBidi" w:hAnsiTheme="majorBidi" w:cstheme="majorBidi"/>
        </w:rPr>
        <w:t xml:space="preserve"> and whichever group or groups can contribute to the answer may do so</w:t>
      </w:r>
    </w:p>
    <w:p w:rsidR="00F83E08" w:rsidRPr="00F83E08" w:rsidRDefault="00F83E08" w:rsidP="00850A5D">
      <w:pPr>
        <w:pStyle w:val="ListParagraph"/>
        <w:numPr>
          <w:ilvl w:val="0"/>
          <w:numId w:val="37"/>
        </w:numPr>
        <w:rPr>
          <w:rFonts w:asciiTheme="majorBidi" w:hAnsiTheme="majorBidi" w:cstheme="majorBidi"/>
          <w:b/>
          <w:bCs/>
        </w:rPr>
      </w:pPr>
      <w:r>
        <w:rPr>
          <w:rFonts w:asciiTheme="majorBidi" w:hAnsiTheme="majorBidi" w:cstheme="majorBidi"/>
        </w:rPr>
        <w:t>Assign the next section of reading for homework</w:t>
      </w:r>
    </w:p>
    <w:p w:rsidR="00F83E08" w:rsidRDefault="00F83E08" w:rsidP="00F83E08">
      <w:pPr>
        <w:rPr>
          <w:rFonts w:asciiTheme="majorBidi" w:hAnsiTheme="majorBidi" w:cstheme="majorBidi"/>
          <w:b/>
          <w:bCs/>
        </w:rPr>
      </w:pPr>
      <w:r>
        <w:rPr>
          <w:rFonts w:asciiTheme="majorBidi" w:hAnsiTheme="majorBidi" w:cstheme="majorBidi"/>
        </w:rPr>
        <w:tab/>
      </w:r>
      <w:r>
        <w:rPr>
          <w:rFonts w:asciiTheme="majorBidi" w:hAnsiTheme="majorBidi" w:cstheme="majorBidi"/>
          <w:b/>
          <w:bCs/>
        </w:rPr>
        <w:t>Assessment:</w:t>
      </w:r>
    </w:p>
    <w:p w:rsidR="00D3528F" w:rsidRPr="00CA02CB" w:rsidRDefault="00F83E08" w:rsidP="00850A5D">
      <w:pPr>
        <w:pStyle w:val="ListParagraph"/>
        <w:numPr>
          <w:ilvl w:val="0"/>
          <w:numId w:val="38"/>
        </w:numPr>
        <w:rPr>
          <w:rFonts w:asciiTheme="majorBidi" w:hAnsiTheme="majorBidi" w:cstheme="majorBidi"/>
          <w:b/>
          <w:bCs/>
        </w:rPr>
      </w:pPr>
      <w:r>
        <w:rPr>
          <w:rFonts w:asciiTheme="majorBidi" w:hAnsiTheme="majorBidi" w:cstheme="majorBidi"/>
        </w:rPr>
        <w:t xml:space="preserve">Students should </w:t>
      </w:r>
      <w:r w:rsidR="00CA02CB">
        <w:rPr>
          <w:rFonts w:asciiTheme="majorBidi" w:hAnsiTheme="majorBidi" w:cstheme="majorBidi"/>
        </w:rPr>
        <w:t>be able to carry the discussion on their own with very little prompting from the instructor (the “correct” answers to students’ questions are irrelevant as long as they create a conversation between text groups)</w:t>
      </w:r>
    </w:p>
    <w:p w:rsidR="00CA02CB" w:rsidRDefault="00CA02CB" w:rsidP="00CA02CB">
      <w:pPr>
        <w:rPr>
          <w:rFonts w:asciiTheme="majorBidi" w:hAnsiTheme="majorBidi" w:cstheme="majorBidi"/>
          <w:b/>
          <w:bCs/>
        </w:rPr>
      </w:pPr>
      <w:r>
        <w:rPr>
          <w:rFonts w:asciiTheme="majorBidi" w:hAnsiTheme="majorBidi" w:cstheme="majorBidi"/>
          <w:b/>
          <w:bCs/>
        </w:rPr>
        <w:tab/>
        <w:t>Content Standards:</w:t>
      </w:r>
    </w:p>
    <w:p w:rsidR="00CA02CB" w:rsidRDefault="00CA02CB" w:rsidP="00CA02CB">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1.3.5, 1.3.7, 1.3.8, 2.1.7, 2.1.11, 2.3.7, 3.1.9, 3.2.4, 3.2.5, 3.4.1</w:t>
      </w: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rPr>
      </w:pPr>
    </w:p>
    <w:p w:rsidR="00CA02CB" w:rsidRDefault="00CA02CB" w:rsidP="00CA02CB">
      <w:pPr>
        <w:rPr>
          <w:rFonts w:asciiTheme="majorBidi" w:hAnsiTheme="majorBidi" w:cstheme="majorBidi"/>
          <w:b/>
          <w:bCs/>
        </w:rPr>
      </w:pPr>
      <w:r>
        <w:rPr>
          <w:rFonts w:asciiTheme="majorBidi" w:hAnsiTheme="majorBidi" w:cstheme="majorBidi"/>
          <w:b/>
          <w:bCs/>
        </w:rPr>
        <w:lastRenderedPageBreak/>
        <w:t>DAY THIRTEEN</w:t>
      </w:r>
    </w:p>
    <w:p w:rsidR="00CA02CB" w:rsidRDefault="00CA02CB" w:rsidP="00CA02CB">
      <w:pPr>
        <w:rPr>
          <w:rFonts w:asciiTheme="majorBidi" w:hAnsiTheme="majorBidi" w:cstheme="majorBidi"/>
          <w:b/>
          <w:bCs/>
        </w:rPr>
      </w:pPr>
      <w:r>
        <w:rPr>
          <w:rFonts w:asciiTheme="majorBidi" w:hAnsiTheme="majorBidi" w:cstheme="majorBidi"/>
          <w:b/>
          <w:bCs/>
        </w:rPr>
        <w:tab/>
        <w:t>Objectives:</w:t>
      </w:r>
    </w:p>
    <w:p w:rsidR="00CA02CB" w:rsidRPr="00CA02CB" w:rsidRDefault="00CA02CB" w:rsidP="00850A5D">
      <w:pPr>
        <w:pStyle w:val="ListParagraph"/>
        <w:numPr>
          <w:ilvl w:val="0"/>
          <w:numId w:val="38"/>
        </w:numPr>
        <w:rPr>
          <w:rFonts w:asciiTheme="majorBidi" w:hAnsiTheme="majorBidi" w:cstheme="majorBidi"/>
          <w:b/>
          <w:bCs/>
        </w:rPr>
      </w:pPr>
      <w:r>
        <w:rPr>
          <w:rFonts w:asciiTheme="majorBidi" w:hAnsiTheme="majorBidi" w:cstheme="majorBidi"/>
        </w:rPr>
        <w:t>Recall and define audience, genre, purpose, storytelling, and allusion</w:t>
      </w:r>
    </w:p>
    <w:p w:rsidR="00CA02CB" w:rsidRPr="00CA02CB" w:rsidRDefault="00CA02CB" w:rsidP="00850A5D">
      <w:pPr>
        <w:pStyle w:val="ListParagraph"/>
        <w:numPr>
          <w:ilvl w:val="0"/>
          <w:numId w:val="38"/>
        </w:numPr>
        <w:rPr>
          <w:rFonts w:asciiTheme="majorBidi" w:hAnsiTheme="majorBidi" w:cstheme="majorBidi"/>
          <w:b/>
          <w:bCs/>
        </w:rPr>
      </w:pPr>
      <w:r>
        <w:rPr>
          <w:rFonts w:asciiTheme="majorBidi" w:hAnsiTheme="majorBidi" w:cstheme="majorBidi"/>
        </w:rPr>
        <w:t>Apply above terms to lit circle texts</w:t>
      </w:r>
    </w:p>
    <w:p w:rsidR="00CA02CB" w:rsidRDefault="00CA02CB" w:rsidP="00CA02CB">
      <w:pPr>
        <w:rPr>
          <w:rFonts w:asciiTheme="majorBidi" w:hAnsiTheme="majorBidi" w:cstheme="majorBidi"/>
          <w:b/>
          <w:bCs/>
        </w:rPr>
      </w:pPr>
      <w:r>
        <w:rPr>
          <w:rFonts w:asciiTheme="majorBidi" w:hAnsiTheme="majorBidi" w:cstheme="majorBidi"/>
          <w:b/>
          <w:bCs/>
        </w:rPr>
        <w:tab/>
        <w:t>Instruction:</w:t>
      </w:r>
    </w:p>
    <w:p w:rsidR="00CA02CB" w:rsidRPr="00CA02CB" w:rsidRDefault="00CA02CB" w:rsidP="00850A5D">
      <w:pPr>
        <w:pStyle w:val="ListParagraph"/>
        <w:numPr>
          <w:ilvl w:val="0"/>
          <w:numId w:val="39"/>
        </w:numPr>
        <w:rPr>
          <w:rFonts w:asciiTheme="majorBidi" w:hAnsiTheme="majorBidi" w:cstheme="majorBidi"/>
          <w:b/>
          <w:bCs/>
        </w:rPr>
      </w:pPr>
      <w:r>
        <w:rPr>
          <w:rFonts w:asciiTheme="majorBidi" w:hAnsiTheme="majorBidi" w:cstheme="majorBidi"/>
        </w:rPr>
        <w:t>Review storytelling</w:t>
      </w:r>
    </w:p>
    <w:p w:rsidR="00CA02CB" w:rsidRPr="00CA02CB" w:rsidRDefault="00CA02CB" w:rsidP="00850A5D">
      <w:pPr>
        <w:pStyle w:val="ListParagraph"/>
        <w:numPr>
          <w:ilvl w:val="0"/>
          <w:numId w:val="39"/>
        </w:numPr>
        <w:rPr>
          <w:rFonts w:asciiTheme="majorBidi" w:hAnsiTheme="majorBidi" w:cstheme="majorBidi"/>
          <w:b/>
          <w:bCs/>
        </w:rPr>
      </w:pPr>
      <w:r>
        <w:rPr>
          <w:rFonts w:asciiTheme="majorBidi" w:hAnsiTheme="majorBidi" w:cstheme="majorBidi"/>
        </w:rPr>
        <w:t>Review audience/genre/purpose</w:t>
      </w:r>
    </w:p>
    <w:p w:rsidR="00CA02CB" w:rsidRPr="00CA02CB" w:rsidRDefault="00CA02CB" w:rsidP="00850A5D">
      <w:pPr>
        <w:pStyle w:val="ListParagraph"/>
        <w:numPr>
          <w:ilvl w:val="0"/>
          <w:numId w:val="39"/>
        </w:numPr>
        <w:rPr>
          <w:rFonts w:asciiTheme="majorBidi" w:hAnsiTheme="majorBidi" w:cstheme="majorBidi"/>
          <w:b/>
          <w:bCs/>
        </w:rPr>
      </w:pPr>
      <w:r>
        <w:rPr>
          <w:rFonts w:asciiTheme="majorBidi" w:hAnsiTheme="majorBidi" w:cstheme="majorBidi"/>
        </w:rPr>
        <w:t>Review allusion</w:t>
      </w:r>
    </w:p>
    <w:p w:rsidR="00CA02CB" w:rsidRPr="00CA02CB" w:rsidRDefault="00CA02CB" w:rsidP="00850A5D">
      <w:pPr>
        <w:pStyle w:val="ListParagraph"/>
        <w:numPr>
          <w:ilvl w:val="0"/>
          <w:numId w:val="39"/>
        </w:numPr>
        <w:rPr>
          <w:rFonts w:asciiTheme="majorBidi" w:hAnsiTheme="majorBidi" w:cstheme="majorBidi"/>
          <w:b/>
          <w:bCs/>
        </w:rPr>
      </w:pPr>
      <w:r>
        <w:rPr>
          <w:rFonts w:asciiTheme="majorBidi" w:hAnsiTheme="majorBidi" w:cstheme="majorBidi"/>
        </w:rPr>
        <w:t>Have students discuss within their lit circle groups how these terms apply to their individual texts</w:t>
      </w:r>
    </w:p>
    <w:p w:rsidR="00CA02CB" w:rsidRPr="003F7DE0" w:rsidRDefault="00CA02CB" w:rsidP="00850A5D">
      <w:pPr>
        <w:pStyle w:val="ListParagraph"/>
        <w:numPr>
          <w:ilvl w:val="0"/>
          <w:numId w:val="39"/>
        </w:numPr>
        <w:rPr>
          <w:rFonts w:asciiTheme="majorBidi" w:hAnsiTheme="majorBidi" w:cstheme="majorBidi"/>
          <w:b/>
          <w:bCs/>
        </w:rPr>
      </w:pPr>
      <w:r>
        <w:rPr>
          <w:rFonts w:asciiTheme="majorBidi" w:hAnsiTheme="majorBidi" w:cstheme="majorBidi"/>
        </w:rPr>
        <w:t>Share small group discussions with whole class and determine similarities between texts</w:t>
      </w:r>
    </w:p>
    <w:p w:rsidR="003F7DE0" w:rsidRPr="00CA02CB" w:rsidRDefault="003F7DE0" w:rsidP="00850A5D">
      <w:pPr>
        <w:pStyle w:val="ListParagraph"/>
        <w:numPr>
          <w:ilvl w:val="0"/>
          <w:numId w:val="39"/>
        </w:numPr>
        <w:rPr>
          <w:rFonts w:asciiTheme="majorBidi" w:hAnsiTheme="majorBidi" w:cstheme="majorBidi"/>
          <w:b/>
          <w:bCs/>
        </w:rPr>
      </w:pPr>
      <w:r>
        <w:rPr>
          <w:rFonts w:asciiTheme="majorBidi" w:hAnsiTheme="majorBidi" w:cstheme="majorBidi"/>
        </w:rPr>
        <w:t>Assign reading as homework</w:t>
      </w:r>
    </w:p>
    <w:p w:rsidR="00CA02CB" w:rsidRDefault="003F7DE0" w:rsidP="00CA02CB">
      <w:pPr>
        <w:rPr>
          <w:rFonts w:asciiTheme="majorBidi" w:hAnsiTheme="majorBidi" w:cstheme="majorBidi"/>
          <w:b/>
          <w:bCs/>
        </w:rPr>
      </w:pPr>
      <w:r>
        <w:rPr>
          <w:rFonts w:asciiTheme="majorBidi" w:hAnsiTheme="majorBidi" w:cstheme="majorBidi"/>
          <w:b/>
          <w:bCs/>
        </w:rPr>
        <w:tab/>
        <w:t>Assessment</w:t>
      </w:r>
      <w:r w:rsidR="00CA02CB">
        <w:rPr>
          <w:rFonts w:asciiTheme="majorBidi" w:hAnsiTheme="majorBidi" w:cstheme="majorBidi"/>
          <w:b/>
          <w:bCs/>
        </w:rPr>
        <w:t>:</w:t>
      </w:r>
    </w:p>
    <w:p w:rsidR="00CA02CB" w:rsidRPr="003F7DE0" w:rsidRDefault="003F7DE0" w:rsidP="00850A5D">
      <w:pPr>
        <w:pStyle w:val="ListParagraph"/>
        <w:numPr>
          <w:ilvl w:val="0"/>
          <w:numId w:val="40"/>
        </w:numPr>
        <w:rPr>
          <w:rFonts w:asciiTheme="majorBidi" w:hAnsiTheme="majorBidi" w:cstheme="majorBidi"/>
          <w:b/>
          <w:bCs/>
        </w:rPr>
      </w:pPr>
      <w:r>
        <w:rPr>
          <w:rFonts w:asciiTheme="majorBidi" w:hAnsiTheme="majorBidi" w:cstheme="majorBidi"/>
        </w:rPr>
        <w:t>Students contribute to and display comprehension of both class and small group discussions</w:t>
      </w:r>
    </w:p>
    <w:p w:rsidR="003F7DE0" w:rsidRDefault="003F7DE0" w:rsidP="003F7DE0">
      <w:pPr>
        <w:rPr>
          <w:rFonts w:asciiTheme="majorBidi" w:hAnsiTheme="majorBidi" w:cstheme="majorBidi"/>
          <w:b/>
          <w:bCs/>
        </w:rPr>
      </w:pPr>
      <w:r>
        <w:rPr>
          <w:rFonts w:asciiTheme="majorBidi" w:hAnsiTheme="majorBidi" w:cstheme="majorBidi"/>
          <w:b/>
          <w:bCs/>
        </w:rPr>
        <w:tab/>
        <w:t>Content Expectations:</w:t>
      </w:r>
    </w:p>
    <w:p w:rsidR="003F7DE0" w:rsidRDefault="003F7DE0" w:rsidP="003F7DE0">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1.3.5, 1.1.7, 1.3.8, 2.1.7, 2.1.11, 2.3.7, 3.1.1, 3.1.5, 3.1.6, 3.1.9, 3.2.4, 3.3.6, 3.4.1</w:t>
      </w:r>
    </w:p>
    <w:p w:rsidR="003F7DE0" w:rsidRDefault="003F7DE0" w:rsidP="003F7DE0">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B11E3C" w:rsidRPr="00B11E3C" w:rsidRDefault="00B11E3C" w:rsidP="00850A5D">
      <w:pPr>
        <w:pStyle w:val="ListParagraph"/>
        <w:numPr>
          <w:ilvl w:val="0"/>
          <w:numId w:val="40"/>
        </w:numPr>
        <w:rPr>
          <w:rFonts w:asciiTheme="majorBidi" w:hAnsiTheme="majorBidi" w:cstheme="majorBidi"/>
          <w:b/>
          <w:bCs/>
        </w:rPr>
      </w:pPr>
      <w:r>
        <w:rPr>
          <w:rFonts w:asciiTheme="majorBidi" w:hAnsiTheme="majorBidi" w:cstheme="majorBidi"/>
        </w:rPr>
        <w:t>Ask students to conduct review based on what they remember</w:t>
      </w:r>
    </w:p>
    <w:p w:rsidR="003F7DE0" w:rsidRPr="00B11E3C" w:rsidRDefault="003F7DE0" w:rsidP="00850A5D">
      <w:pPr>
        <w:pStyle w:val="ListParagraph"/>
        <w:numPr>
          <w:ilvl w:val="0"/>
          <w:numId w:val="40"/>
        </w:numPr>
        <w:rPr>
          <w:rFonts w:asciiTheme="majorBidi" w:hAnsiTheme="majorBidi" w:cstheme="majorBidi"/>
          <w:b/>
          <w:bCs/>
        </w:rPr>
      </w:pPr>
      <w:r>
        <w:rPr>
          <w:rFonts w:asciiTheme="majorBidi" w:hAnsiTheme="majorBidi" w:cstheme="majorBidi"/>
        </w:rPr>
        <w:t>Provide a worksheet with questions to prompt small group discussion</w:t>
      </w: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p>
    <w:p w:rsidR="00B11E3C" w:rsidRDefault="00B11E3C" w:rsidP="00B11E3C">
      <w:pPr>
        <w:rPr>
          <w:rFonts w:asciiTheme="majorBidi" w:hAnsiTheme="majorBidi" w:cstheme="majorBidi"/>
          <w:b/>
          <w:bCs/>
        </w:rPr>
      </w:pPr>
      <w:r>
        <w:rPr>
          <w:rFonts w:asciiTheme="majorBidi" w:hAnsiTheme="majorBidi" w:cstheme="majorBidi"/>
          <w:b/>
          <w:bCs/>
        </w:rPr>
        <w:lastRenderedPageBreak/>
        <w:t>DAY FOURTEEN</w:t>
      </w:r>
    </w:p>
    <w:p w:rsidR="00B11E3C" w:rsidRDefault="00B11E3C" w:rsidP="00B11E3C">
      <w:pPr>
        <w:rPr>
          <w:rFonts w:asciiTheme="majorBidi" w:hAnsiTheme="majorBidi" w:cstheme="majorBidi"/>
          <w:b/>
          <w:bCs/>
        </w:rPr>
      </w:pPr>
      <w:r>
        <w:rPr>
          <w:rFonts w:asciiTheme="majorBidi" w:hAnsiTheme="majorBidi" w:cstheme="majorBidi"/>
          <w:b/>
          <w:bCs/>
        </w:rPr>
        <w:tab/>
        <w:t>Objectives:</w:t>
      </w:r>
    </w:p>
    <w:p w:rsidR="00B11E3C" w:rsidRPr="00B11E3C" w:rsidRDefault="00B11E3C" w:rsidP="00850A5D">
      <w:pPr>
        <w:pStyle w:val="ListParagraph"/>
        <w:numPr>
          <w:ilvl w:val="0"/>
          <w:numId w:val="41"/>
        </w:numPr>
        <w:rPr>
          <w:rFonts w:asciiTheme="majorBidi" w:hAnsiTheme="majorBidi" w:cstheme="majorBidi"/>
          <w:b/>
          <w:bCs/>
        </w:rPr>
      </w:pPr>
      <w:r>
        <w:rPr>
          <w:rFonts w:asciiTheme="majorBidi" w:hAnsiTheme="majorBidi" w:cstheme="majorBidi"/>
        </w:rPr>
        <w:t>Perform narrative using storytelling techniques</w:t>
      </w:r>
    </w:p>
    <w:p w:rsidR="00B11E3C" w:rsidRDefault="00B11E3C" w:rsidP="00B11E3C">
      <w:pPr>
        <w:rPr>
          <w:rFonts w:asciiTheme="majorBidi" w:hAnsiTheme="majorBidi" w:cstheme="majorBidi"/>
          <w:b/>
          <w:bCs/>
        </w:rPr>
      </w:pPr>
      <w:r>
        <w:rPr>
          <w:rFonts w:asciiTheme="majorBidi" w:hAnsiTheme="majorBidi" w:cstheme="majorBidi"/>
          <w:b/>
          <w:bCs/>
        </w:rPr>
        <w:tab/>
        <w:t>Instruction:</w:t>
      </w:r>
    </w:p>
    <w:p w:rsidR="00B11E3C" w:rsidRPr="0087554A" w:rsidRDefault="0087554A" w:rsidP="00850A5D">
      <w:pPr>
        <w:pStyle w:val="ListParagraph"/>
        <w:numPr>
          <w:ilvl w:val="0"/>
          <w:numId w:val="41"/>
        </w:numPr>
        <w:rPr>
          <w:rFonts w:asciiTheme="majorBidi" w:hAnsiTheme="majorBidi" w:cstheme="majorBidi"/>
          <w:b/>
          <w:bCs/>
        </w:rPr>
      </w:pPr>
      <w:r>
        <w:rPr>
          <w:rFonts w:asciiTheme="majorBidi" w:hAnsiTheme="majorBidi" w:cstheme="majorBidi"/>
        </w:rPr>
        <w:t>Have students meet in their lit circle groups to make any final comments regarding their text</w:t>
      </w:r>
    </w:p>
    <w:p w:rsidR="0087554A" w:rsidRPr="0087554A" w:rsidRDefault="0087554A" w:rsidP="00850A5D">
      <w:pPr>
        <w:pStyle w:val="ListParagraph"/>
        <w:numPr>
          <w:ilvl w:val="0"/>
          <w:numId w:val="41"/>
        </w:numPr>
        <w:rPr>
          <w:rFonts w:asciiTheme="majorBidi" w:hAnsiTheme="majorBidi" w:cstheme="majorBidi"/>
          <w:b/>
          <w:bCs/>
        </w:rPr>
      </w:pPr>
      <w:r>
        <w:rPr>
          <w:rFonts w:asciiTheme="majorBidi" w:hAnsiTheme="majorBidi" w:cstheme="majorBidi"/>
        </w:rPr>
        <w:t>Fill out peer evaluation forms</w:t>
      </w:r>
    </w:p>
    <w:p w:rsidR="0087554A" w:rsidRPr="0087554A" w:rsidRDefault="0087554A" w:rsidP="00850A5D">
      <w:pPr>
        <w:pStyle w:val="ListParagraph"/>
        <w:numPr>
          <w:ilvl w:val="0"/>
          <w:numId w:val="41"/>
        </w:numPr>
        <w:rPr>
          <w:rFonts w:asciiTheme="majorBidi" w:hAnsiTheme="majorBidi" w:cstheme="majorBidi"/>
          <w:b/>
          <w:bCs/>
        </w:rPr>
      </w:pPr>
      <w:r>
        <w:rPr>
          <w:rFonts w:asciiTheme="majorBidi" w:hAnsiTheme="majorBidi" w:cstheme="majorBidi"/>
        </w:rPr>
        <w:t>Rotate groups so one member of each text is in a group</w:t>
      </w:r>
    </w:p>
    <w:p w:rsidR="0087554A" w:rsidRPr="0087554A" w:rsidRDefault="0087554A" w:rsidP="00850A5D">
      <w:pPr>
        <w:pStyle w:val="ListParagraph"/>
        <w:numPr>
          <w:ilvl w:val="0"/>
          <w:numId w:val="41"/>
        </w:numPr>
        <w:rPr>
          <w:rFonts w:asciiTheme="majorBidi" w:hAnsiTheme="majorBidi" w:cstheme="majorBidi"/>
          <w:b/>
          <w:bCs/>
        </w:rPr>
      </w:pPr>
      <w:r>
        <w:rPr>
          <w:rFonts w:asciiTheme="majorBidi" w:hAnsiTheme="majorBidi" w:cstheme="majorBidi"/>
        </w:rPr>
        <w:t>Practice storytelling by performing each narrative; link texts together</w:t>
      </w:r>
    </w:p>
    <w:p w:rsidR="0087554A" w:rsidRDefault="0087554A" w:rsidP="0087554A">
      <w:pPr>
        <w:rPr>
          <w:rFonts w:asciiTheme="majorBidi" w:hAnsiTheme="majorBidi" w:cstheme="majorBidi"/>
          <w:b/>
          <w:bCs/>
        </w:rPr>
      </w:pPr>
      <w:r>
        <w:rPr>
          <w:rFonts w:asciiTheme="majorBidi" w:hAnsiTheme="majorBidi" w:cstheme="majorBidi"/>
          <w:b/>
          <w:bCs/>
        </w:rPr>
        <w:tab/>
        <w:t>Assessment:</w:t>
      </w:r>
    </w:p>
    <w:p w:rsidR="0087554A" w:rsidRPr="0087554A" w:rsidRDefault="0087554A" w:rsidP="00850A5D">
      <w:pPr>
        <w:pStyle w:val="ListParagraph"/>
        <w:numPr>
          <w:ilvl w:val="0"/>
          <w:numId w:val="42"/>
        </w:numPr>
        <w:rPr>
          <w:rFonts w:asciiTheme="majorBidi" w:hAnsiTheme="majorBidi" w:cstheme="majorBidi"/>
          <w:b/>
          <w:bCs/>
        </w:rPr>
      </w:pPr>
      <w:r>
        <w:rPr>
          <w:rFonts w:asciiTheme="majorBidi" w:hAnsiTheme="majorBidi" w:cstheme="majorBidi"/>
        </w:rPr>
        <w:t>Students are able to make connections between texts to form a cohesive narrative</w:t>
      </w:r>
    </w:p>
    <w:p w:rsidR="0087554A" w:rsidRDefault="0087554A" w:rsidP="0087554A">
      <w:pPr>
        <w:rPr>
          <w:rFonts w:asciiTheme="majorBidi" w:hAnsiTheme="majorBidi" w:cstheme="majorBidi"/>
          <w:b/>
          <w:bCs/>
        </w:rPr>
      </w:pPr>
      <w:r>
        <w:rPr>
          <w:rFonts w:asciiTheme="majorBidi" w:hAnsiTheme="majorBidi" w:cstheme="majorBidi"/>
          <w:b/>
          <w:bCs/>
        </w:rPr>
        <w:tab/>
        <w:t>Content Standards:</w:t>
      </w:r>
    </w:p>
    <w:p w:rsidR="0087554A" w:rsidRDefault="0087554A" w:rsidP="0087554A">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 xml:space="preserve">1.1.3, </w:t>
      </w:r>
      <w:r w:rsidR="00825C44">
        <w:rPr>
          <w:rFonts w:asciiTheme="majorBidi" w:hAnsiTheme="majorBidi" w:cstheme="majorBidi"/>
        </w:rPr>
        <w:t>1.2.1, 1.3.5, 1.3.7, 1.3.8, 2.1.7, 2.1.11, 2.3.7, 3.1.5, 3.1.9, 3.1.10, 3.2.4, 3.2.5, 3.4.1</w:t>
      </w:r>
    </w:p>
    <w:p w:rsidR="00825C44" w:rsidRDefault="00825C44" w:rsidP="0087554A">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825C44" w:rsidRDefault="00F04D86" w:rsidP="00850A5D">
      <w:pPr>
        <w:pStyle w:val="ListParagraph"/>
        <w:numPr>
          <w:ilvl w:val="0"/>
          <w:numId w:val="42"/>
        </w:numPr>
        <w:rPr>
          <w:rFonts w:asciiTheme="majorBidi" w:hAnsiTheme="majorBidi" w:cstheme="majorBidi"/>
        </w:rPr>
      </w:pPr>
      <w:r>
        <w:rPr>
          <w:rFonts w:asciiTheme="majorBidi" w:hAnsiTheme="majorBidi" w:cstheme="majorBidi"/>
        </w:rPr>
        <w:t>N/A</w:t>
      </w: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rPr>
      </w:pPr>
    </w:p>
    <w:p w:rsidR="00F04D86" w:rsidRDefault="00F04D86" w:rsidP="00F04D86">
      <w:pPr>
        <w:rPr>
          <w:rFonts w:asciiTheme="majorBidi" w:hAnsiTheme="majorBidi" w:cstheme="majorBidi"/>
          <w:b/>
          <w:bCs/>
        </w:rPr>
      </w:pPr>
      <w:r>
        <w:rPr>
          <w:rFonts w:asciiTheme="majorBidi" w:hAnsiTheme="majorBidi" w:cstheme="majorBidi"/>
          <w:b/>
          <w:bCs/>
        </w:rPr>
        <w:lastRenderedPageBreak/>
        <w:t>DAY FIFTEEN</w:t>
      </w:r>
    </w:p>
    <w:p w:rsidR="00F04D86" w:rsidRDefault="00F04D86" w:rsidP="00F04D86">
      <w:pPr>
        <w:rPr>
          <w:rFonts w:asciiTheme="majorBidi" w:hAnsiTheme="majorBidi" w:cstheme="majorBidi"/>
          <w:b/>
          <w:bCs/>
        </w:rPr>
      </w:pPr>
      <w:r>
        <w:rPr>
          <w:rFonts w:asciiTheme="majorBidi" w:hAnsiTheme="majorBidi" w:cstheme="majorBidi"/>
          <w:b/>
          <w:bCs/>
        </w:rPr>
        <w:tab/>
        <w:t>Objectives:</w:t>
      </w:r>
    </w:p>
    <w:p w:rsidR="00F04D86" w:rsidRPr="00F04D86" w:rsidRDefault="00F04D86" w:rsidP="00850A5D">
      <w:pPr>
        <w:pStyle w:val="ListParagraph"/>
        <w:numPr>
          <w:ilvl w:val="0"/>
          <w:numId w:val="42"/>
        </w:numPr>
        <w:rPr>
          <w:rFonts w:asciiTheme="majorBidi" w:hAnsiTheme="majorBidi" w:cstheme="majorBidi"/>
          <w:b/>
          <w:bCs/>
        </w:rPr>
      </w:pPr>
      <w:r>
        <w:rPr>
          <w:rFonts w:asciiTheme="majorBidi" w:hAnsiTheme="majorBidi" w:cstheme="majorBidi"/>
        </w:rPr>
        <w:t>Connect the various texts from throughout the unit with pop culture</w:t>
      </w:r>
    </w:p>
    <w:p w:rsidR="00F04D86" w:rsidRDefault="00F04D86" w:rsidP="00F04D86">
      <w:pPr>
        <w:rPr>
          <w:rFonts w:asciiTheme="majorBidi" w:hAnsiTheme="majorBidi" w:cstheme="majorBidi"/>
          <w:b/>
          <w:bCs/>
        </w:rPr>
      </w:pPr>
      <w:r>
        <w:rPr>
          <w:rFonts w:asciiTheme="majorBidi" w:hAnsiTheme="majorBidi" w:cstheme="majorBidi"/>
          <w:b/>
          <w:bCs/>
        </w:rPr>
        <w:tab/>
        <w:t>Instruction:</w:t>
      </w:r>
    </w:p>
    <w:p w:rsidR="00F04D86" w:rsidRPr="00F04D86" w:rsidRDefault="00F04D86" w:rsidP="00850A5D">
      <w:pPr>
        <w:pStyle w:val="ListParagraph"/>
        <w:numPr>
          <w:ilvl w:val="0"/>
          <w:numId w:val="42"/>
        </w:numPr>
        <w:rPr>
          <w:rFonts w:asciiTheme="majorBidi" w:hAnsiTheme="majorBidi" w:cstheme="majorBidi"/>
          <w:b/>
          <w:bCs/>
        </w:rPr>
      </w:pPr>
      <w:r>
        <w:rPr>
          <w:rFonts w:asciiTheme="majorBidi" w:hAnsiTheme="majorBidi" w:cstheme="majorBidi"/>
        </w:rPr>
        <w:t>Obtain necessary classroom technology</w:t>
      </w:r>
    </w:p>
    <w:p w:rsidR="00F04D86" w:rsidRPr="00F04D86" w:rsidRDefault="00F04D86" w:rsidP="00850A5D">
      <w:pPr>
        <w:pStyle w:val="ListParagraph"/>
        <w:numPr>
          <w:ilvl w:val="0"/>
          <w:numId w:val="42"/>
        </w:numPr>
        <w:rPr>
          <w:rFonts w:asciiTheme="majorBidi" w:hAnsiTheme="majorBidi" w:cstheme="majorBidi"/>
          <w:b/>
          <w:bCs/>
        </w:rPr>
      </w:pPr>
      <w:r>
        <w:rPr>
          <w:rFonts w:asciiTheme="majorBidi" w:hAnsiTheme="majorBidi" w:cstheme="majorBidi"/>
        </w:rPr>
        <w:t>Set up a few stations of the Wrath of the Gods video game</w:t>
      </w:r>
    </w:p>
    <w:p w:rsidR="00F04D86" w:rsidRPr="00F04D86" w:rsidRDefault="00F04D86" w:rsidP="00850A5D">
      <w:pPr>
        <w:pStyle w:val="ListParagraph"/>
        <w:numPr>
          <w:ilvl w:val="0"/>
          <w:numId w:val="42"/>
        </w:numPr>
        <w:rPr>
          <w:rFonts w:asciiTheme="majorBidi" w:hAnsiTheme="majorBidi" w:cstheme="majorBidi"/>
          <w:b/>
          <w:bCs/>
        </w:rPr>
      </w:pPr>
      <w:r>
        <w:rPr>
          <w:rFonts w:asciiTheme="majorBidi" w:hAnsiTheme="majorBidi" w:cstheme="majorBidi"/>
        </w:rPr>
        <w:t>Give students a set amount of time each to play</w:t>
      </w:r>
    </w:p>
    <w:p w:rsidR="00F04D86" w:rsidRDefault="00F04D86" w:rsidP="00F04D86">
      <w:pPr>
        <w:rPr>
          <w:rFonts w:asciiTheme="majorBidi" w:hAnsiTheme="majorBidi" w:cstheme="majorBidi"/>
          <w:b/>
          <w:bCs/>
        </w:rPr>
      </w:pPr>
      <w:r>
        <w:rPr>
          <w:rFonts w:asciiTheme="majorBidi" w:hAnsiTheme="majorBidi" w:cstheme="majorBidi"/>
          <w:b/>
          <w:bCs/>
        </w:rPr>
        <w:tab/>
        <w:t>Assessment:</w:t>
      </w:r>
    </w:p>
    <w:p w:rsidR="00F04D86" w:rsidRPr="00F04D86" w:rsidRDefault="00F04D86" w:rsidP="00850A5D">
      <w:pPr>
        <w:pStyle w:val="ListParagraph"/>
        <w:numPr>
          <w:ilvl w:val="0"/>
          <w:numId w:val="43"/>
        </w:numPr>
        <w:rPr>
          <w:rFonts w:asciiTheme="majorBidi" w:hAnsiTheme="majorBidi" w:cstheme="majorBidi"/>
          <w:b/>
          <w:bCs/>
        </w:rPr>
      </w:pPr>
      <w:r>
        <w:rPr>
          <w:rFonts w:asciiTheme="majorBidi" w:hAnsiTheme="majorBidi" w:cstheme="majorBidi"/>
        </w:rPr>
        <w:t>N/A</w:t>
      </w:r>
    </w:p>
    <w:p w:rsidR="00F04D86" w:rsidRDefault="00F04D86" w:rsidP="00F04D86">
      <w:pPr>
        <w:rPr>
          <w:rFonts w:asciiTheme="majorBidi" w:hAnsiTheme="majorBidi" w:cstheme="majorBidi"/>
          <w:b/>
          <w:bCs/>
        </w:rPr>
      </w:pPr>
      <w:r>
        <w:rPr>
          <w:rFonts w:asciiTheme="majorBidi" w:hAnsiTheme="majorBidi" w:cstheme="majorBidi"/>
          <w:b/>
          <w:bCs/>
        </w:rPr>
        <w:tab/>
        <w:t>Content Expectations:</w:t>
      </w:r>
    </w:p>
    <w:p w:rsidR="00F04D86" w:rsidRDefault="00F04D86" w:rsidP="00F04D86">
      <w:pPr>
        <w:rPr>
          <w:rFonts w:asciiTheme="majorBidi" w:hAnsiTheme="majorBidi" w:cstheme="majorBidi"/>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rPr>
        <w:t>3.2.5, 3.4.2</w:t>
      </w:r>
    </w:p>
    <w:p w:rsidR="00F04D86" w:rsidRDefault="00F04D86" w:rsidP="00F04D86">
      <w:pPr>
        <w:rPr>
          <w:rFonts w:asciiTheme="majorBidi" w:hAnsiTheme="majorBidi" w:cstheme="majorBidi"/>
          <w:b/>
          <w:bCs/>
        </w:rPr>
      </w:pPr>
      <w:r>
        <w:rPr>
          <w:rFonts w:asciiTheme="majorBidi" w:hAnsiTheme="majorBidi" w:cstheme="majorBidi"/>
        </w:rPr>
        <w:tab/>
      </w:r>
      <w:r>
        <w:rPr>
          <w:rFonts w:asciiTheme="majorBidi" w:hAnsiTheme="majorBidi" w:cstheme="majorBidi"/>
          <w:b/>
          <w:bCs/>
        </w:rPr>
        <w:t>Accommodations:</w:t>
      </w:r>
    </w:p>
    <w:p w:rsidR="00F04D86" w:rsidRPr="00F04D86" w:rsidRDefault="00F04D86" w:rsidP="00850A5D">
      <w:pPr>
        <w:pStyle w:val="ListParagraph"/>
        <w:numPr>
          <w:ilvl w:val="0"/>
          <w:numId w:val="43"/>
        </w:numPr>
        <w:rPr>
          <w:rFonts w:asciiTheme="majorBidi" w:hAnsiTheme="majorBidi" w:cstheme="majorBidi"/>
          <w:b/>
          <w:bCs/>
        </w:rPr>
      </w:pPr>
      <w:r>
        <w:rPr>
          <w:rFonts w:asciiTheme="majorBidi" w:hAnsiTheme="majorBidi" w:cstheme="majorBidi"/>
        </w:rPr>
        <w:t>Allow students to “check out” game</w:t>
      </w:r>
    </w:p>
    <w:p w:rsidR="0087554A" w:rsidRDefault="0087554A"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87554A">
      <w:pPr>
        <w:rPr>
          <w:rFonts w:asciiTheme="majorBidi" w:hAnsiTheme="majorBidi" w:cstheme="majorBidi"/>
          <w:b/>
          <w:bCs/>
        </w:rPr>
      </w:pPr>
    </w:p>
    <w:p w:rsidR="00336DE0" w:rsidRDefault="00336DE0" w:rsidP="00336DE0">
      <w:pPr>
        <w:jc w:val="center"/>
        <w:rPr>
          <w:rFonts w:asciiTheme="majorBidi" w:hAnsiTheme="majorBidi" w:cstheme="majorBidi"/>
        </w:rPr>
      </w:pPr>
      <w:r>
        <w:rPr>
          <w:rFonts w:asciiTheme="majorBidi" w:hAnsiTheme="majorBidi" w:cstheme="majorBidi"/>
        </w:rPr>
        <w:lastRenderedPageBreak/>
        <w:t>GREEK AND ROMAN MYTHOLOGY: FINAL PROJECT</w:t>
      </w:r>
    </w:p>
    <w:p w:rsidR="00336DE0" w:rsidRDefault="00336DE0" w:rsidP="00336DE0">
      <w:pPr>
        <w:jc w:val="center"/>
        <w:rPr>
          <w:rFonts w:asciiTheme="majorBidi" w:hAnsiTheme="majorBidi" w:cstheme="majorBidi"/>
        </w:rPr>
      </w:pPr>
      <w:r>
        <w:rPr>
          <w:rFonts w:asciiTheme="majorBidi" w:hAnsiTheme="majorBidi" w:cstheme="majorBidi"/>
        </w:rPr>
        <w:t xml:space="preserve">As a conclusion to our mythology unit, you must </w:t>
      </w:r>
      <w:r>
        <w:rPr>
          <w:rFonts w:asciiTheme="majorBidi" w:hAnsiTheme="majorBidi" w:cstheme="majorBidi"/>
          <w:b/>
          <w:bCs/>
        </w:rPr>
        <w:t>choose one</w:t>
      </w:r>
      <w:r>
        <w:rPr>
          <w:rFonts w:asciiTheme="majorBidi" w:hAnsiTheme="majorBidi" w:cstheme="majorBidi"/>
        </w:rPr>
        <w:t xml:space="preserve"> of the following activities OR create your own mythology related assessment based on your own interests.  </w:t>
      </w:r>
      <w:r>
        <w:rPr>
          <w:rFonts w:asciiTheme="majorBidi" w:hAnsiTheme="majorBidi" w:cstheme="majorBidi"/>
          <w:b/>
          <w:bCs/>
        </w:rPr>
        <w:t xml:space="preserve">All activities must be approved before you begin.  </w:t>
      </w:r>
      <w:r>
        <w:rPr>
          <w:rFonts w:asciiTheme="majorBidi" w:hAnsiTheme="majorBidi" w:cstheme="majorBidi"/>
        </w:rPr>
        <w:t>Think about what criteria you’d like your project to be graded on, as I will meet with each of you individually to discuss grading contracts.  Your choices are as follows:</w:t>
      </w:r>
    </w:p>
    <w:p w:rsidR="00336DE0" w:rsidRDefault="00336DE0" w:rsidP="00336DE0">
      <w:pPr>
        <w:rPr>
          <w:rFonts w:asciiTheme="majorBidi" w:hAnsiTheme="majorBidi" w:cstheme="majorBidi"/>
        </w:rPr>
      </w:pPr>
      <w:r>
        <w:rPr>
          <w:rFonts w:asciiTheme="majorBidi" w:hAnsiTheme="majorBidi" w:cstheme="majorBidi"/>
          <w:b/>
          <w:bCs/>
        </w:rPr>
        <w:t>Create a personal ad for one of the gods or goddesses.</w:t>
      </w:r>
    </w:p>
    <w:p w:rsidR="00336DE0" w:rsidRDefault="00336DE0" w:rsidP="00336DE0">
      <w:pPr>
        <w:rPr>
          <w:rFonts w:asciiTheme="majorBidi" w:hAnsiTheme="majorBidi" w:cstheme="majorBidi"/>
        </w:rPr>
      </w:pPr>
      <w:r>
        <w:rPr>
          <w:rFonts w:asciiTheme="majorBidi" w:hAnsiTheme="majorBidi" w:cstheme="majorBidi"/>
        </w:rPr>
        <w:t>Ads should give insight into the god/goddess’ personality traits as well as previous trends in god/goddess’ love life</w:t>
      </w:r>
      <w:r w:rsidR="00601933">
        <w:rPr>
          <w:rFonts w:asciiTheme="majorBidi" w:hAnsiTheme="majorBidi" w:cstheme="majorBidi"/>
        </w:rPr>
        <w:t>.  Ad should be eye-catching, persuasive, and brief.  Try to say as much as you can with as little words as possible.</w:t>
      </w:r>
    </w:p>
    <w:p w:rsidR="00601933" w:rsidRDefault="00601933" w:rsidP="00336DE0">
      <w:pPr>
        <w:rPr>
          <w:rFonts w:asciiTheme="majorBidi" w:hAnsiTheme="majorBidi" w:cstheme="majorBidi"/>
        </w:rPr>
      </w:pPr>
    </w:p>
    <w:p w:rsidR="00601933" w:rsidRDefault="00601933" w:rsidP="00336DE0">
      <w:pPr>
        <w:rPr>
          <w:rFonts w:asciiTheme="majorBidi" w:hAnsiTheme="majorBidi" w:cstheme="majorBidi"/>
        </w:rPr>
      </w:pPr>
      <w:r>
        <w:rPr>
          <w:rFonts w:asciiTheme="majorBidi" w:hAnsiTheme="majorBidi" w:cstheme="majorBidi"/>
          <w:b/>
          <w:bCs/>
        </w:rPr>
        <w:t>Write your own creation story.</w:t>
      </w:r>
    </w:p>
    <w:p w:rsidR="00601933" w:rsidRDefault="00601933" w:rsidP="00336DE0">
      <w:pPr>
        <w:rPr>
          <w:rFonts w:asciiTheme="majorBidi" w:hAnsiTheme="majorBidi" w:cstheme="majorBidi"/>
        </w:rPr>
      </w:pPr>
      <w:r>
        <w:rPr>
          <w:rFonts w:asciiTheme="majorBidi" w:hAnsiTheme="majorBidi" w:cstheme="majorBidi"/>
        </w:rPr>
        <w:t>One of the purposes of ancient storytelling is to explain how or why something was created.  Think of something without a known origin that exists in our world today, like gravity, and use what you know about Greek and Roman mythology to write a creation story.  These are fictional myths, so creativity is encouraged.</w:t>
      </w:r>
    </w:p>
    <w:p w:rsidR="00601933" w:rsidRDefault="00601933" w:rsidP="00336DE0">
      <w:pPr>
        <w:rPr>
          <w:rFonts w:asciiTheme="majorBidi" w:hAnsiTheme="majorBidi" w:cstheme="majorBidi"/>
        </w:rPr>
      </w:pPr>
    </w:p>
    <w:p w:rsidR="00601933" w:rsidRDefault="00601933" w:rsidP="00336DE0">
      <w:pPr>
        <w:rPr>
          <w:rFonts w:asciiTheme="majorBidi" w:hAnsiTheme="majorBidi" w:cstheme="majorBidi"/>
          <w:b/>
          <w:bCs/>
        </w:rPr>
      </w:pPr>
      <w:r>
        <w:rPr>
          <w:rFonts w:asciiTheme="majorBidi" w:hAnsiTheme="majorBidi" w:cstheme="majorBidi"/>
          <w:b/>
          <w:bCs/>
        </w:rPr>
        <w:t>Compose an alternate ending to your Percy Jackson novel.</w:t>
      </w:r>
    </w:p>
    <w:p w:rsidR="00601933" w:rsidRDefault="00601933" w:rsidP="00336DE0">
      <w:pPr>
        <w:rPr>
          <w:rFonts w:asciiTheme="majorBidi" w:hAnsiTheme="majorBidi" w:cstheme="majorBidi"/>
        </w:rPr>
      </w:pPr>
      <w:r>
        <w:rPr>
          <w:rFonts w:asciiTheme="majorBidi" w:hAnsiTheme="majorBidi" w:cstheme="majorBidi"/>
        </w:rPr>
        <w:t>This is your chance to own your novel, to change it the way you see fit.  You must keep the events of the previous novels in mind, however, it is up to you whether future sequels continue</w:t>
      </w:r>
      <w:r w:rsidR="00AC63D1">
        <w:rPr>
          <w:rFonts w:asciiTheme="majorBidi" w:hAnsiTheme="majorBidi" w:cstheme="majorBidi"/>
        </w:rPr>
        <w:t xml:space="preserve">.  As this is an alternate </w:t>
      </w:r>
      <w:r w:rsidR="00AC63D1">
        <w:rPr>
          <w:rFonts w:asciiTheme="majorBidi" w:hAnsiTheme="majorBidi" w:cstheme="majorBidi"/>
          <w:i/>
          <w:iCs/>
        </w:rPr>
        <w:t>ending</w:t>
      </w:r>
      <w:r w:rsidR="00AC63D1">
        <w:rPr>
          <w:rFonts w:asciiTheme="majorBidi" w:hAnsiTheme="majorBidi" w:cstheme="majorBidi"/>
        </w:rPr>
        <w:t>, changes must occur only after the climax, however the definition of climax may be flexible.  Be prepared to support your plot decisions.</w:t>
      </w:r>
    </w:p>
    <w:p w:rsidR="00AC63D1" w:rsidRDefault="00AC63D1" w:rsidP="00336DE0">
      <w:pPr>
        <w:rPr>
          <w:rFonts w:asciiTheme="majorBidi" w:hAnsiTheme="majorBidi" w:cstheme="majorBidi"/>
        </w:rPr>
      </w:pPr>
    </w:p>
    <w:p w:rsidR="00AC63D1" w:rsidRDefault="00AC63D1" w:rsidP="00336DE0">
      <w:pPr>
        <w:rPr>
          <w:rFonts w:asciiTheme="majorBidi" w:hAnsiTheme="majorBidi" w:cstheme="majorBidi"/>
        </w:rPr>
      </w:pPr>
    </w:p>
    <w:p w:rsidR="00AC63D1" w:rsidRDefault="00AC63D1" w:rsidP="00AC63D1">
      <w:pPr>
        <w:jc w:val="center"/>
        <w:rPr>
          <w:rFonts w:asciiTheme="majorBidi" w:hAnsiTheme="majorBidi" w:cstheme="majorBidi"/>
        </w:rPr>
      </w:pPr>
      <w:r>
        <w:rPr>
          <w:rFonts w:asciiTheme="majorBidi" w:hAnsiTheme="majorBidi" w:cstheme="majorBidi"/>
        </w:rPr>
        <w:t>I will be meeting with each of you over the course of the next few days.  I expect you to be able to explain your ideas to me and have some sort of framework on grading criteria.  I know contracts are new to most of you so we’ll walk through the process together, just know what you want to do and how you’re going to communicate it to me.  Happy brainstorming!</w:t>
      </w:r>
    </w:p>
    <w:p w:rsidR="00164FBD" w:rsidRDefault="00164FBD" w:rsidP="00AC63D1">
      <w:pPr>
        <w:jc w:val="center"/>
        <w:rPr>
          <w:rFonts w:asciiTheme="majorBidi" w:hAnsiTheme="majorBidi" w:cstheme="majorBidi"/>
        </w:rPr>
      </w:pPr>
    </w:p>
    <w:p w:rsidR="00164FBD" w:rsidRDefault="00164FBD" w:rsidP="00AC63D1">
      <w:pPr>
        <w:jc w:val="center"/>
        <w:rPr>
          <w:rFonts w:asciiTheme="majorBidi" w:hAnsiTheme="majorBidi" w:cstheme="majorBidi"/>
        </w:rPr>
      </w:pPr>
    </w:p>
    <w:p w:rsidR="00164FBD" w:rsidRDefault="00164FBD" w:rsidP="00AC63D1">
      <w:pPr>
        <w:jc w:val="center"/>
        <w:rPr>
          <w:rFonts w:asciiTheme="majorBidi" w:hAnsiTheme="majorBidi" w:cstheme="majorBidi"/>
        </w:rPr>
      </w:pPr>
    </w:p>
    <w:p w:rsidR="00164FBD" w:rsidRDefault="00164FBD" w:rsidP="00164FBD">
      <w:pPr>
        <w:pStyle w:val="NoSpacing"/>
        <w:jc w:val="center"/>
        <w:rPr>
          <w:rFonts w:asciiTheme="majorBidi" w:hAnsiTheme="majorBidi" w:cstheme="majorBidi"/>
        </w:rPr>
      </w:pPr>
      <w:r>
        <w:rPr>
          <w:rFonts w:asciiTheme="majorBidi" w:hAnsiTheme="majorBidi" w:cstheme="majorBidi"/>
        </w:rPr>
        <w:lastRenderedPageBreak/>
        <w:t>Annotated Bibliography: Greek and Roman Mythology</w:t>
      </w:r>
    </w:p>
    <w:p w:rsidR="00164FBD" w:rsidRPr="009C4A78" w:rsidRDefault="00164FBD" w:rsidP="00164FBD">
      <w:pPr>
        <w:pStyle w:val="NoSpacing"/>
        <w:jc w:val="center"/>
        <w:rPr>
          <w:rFonts w:asciiTheme="majorBidi" w:hAnsiTheme="majorBidi" w:cstheme="majorBidi"/>
          <w:b/>
          <w:bCs/>
        </w:rPr>
      </w:pPr>
    </w:p>
    <w:p w:rsidR="00164FBD" w:rsidRPr="009C4A78" w:rsidRDefault="00164FBD" w:rsidP="00164FBD">
      <w:pPr>
        <w:pStyle w:val="NoSpacing"/>
        <w:rPr>
          <w:rFonts w:asciiTheme="majorBidi" w:hAnsiTheme="majorBidi" w:cstheme="majorBidi"/>
          <w:b/>
          <w:bCs/>
        </w:rPr>
      </w:pPr>
      <w:r w:rsidRPr="009C4A78">
        <w:rPr>
          <w:rFonts w:asciiTheme="majorBidi" w:hAnsiTheme="majorBidi" w:cstheme="majorBidi"/>
          <w:b/>
          <w:bCs/>
        </w:rPr>
        <w:t>Picture Books:</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sidRPr="001E1D67">
        <w:rPr>
          <w:rFonts w:asciiTheme="majorBidi" w:hAnsiTheme="majorBidi" w:cstheme="majorBidi"/>
        </w:rPr>
        <w:t>Wilbur, H.L. (2008). </w:t>
      </w:r>
      <w:r w:rsidRPr="001E1D67">
        <w:rPr>
          <w:rFonts w:asciiTheme="majorBidi" w:hAnsiTheme="majorBidi" w:cstheme="majorBidi"/>
          <w:i/>
          <w:iCs/>
        </w:rPr>
        <w:t>Z is for zeus</w:t>
      </w:r>
      <w:r w:rsidRPr="001E1D67">
        <w:rPr>
          <w:rFonts w:asciiTheme="majorBidi" w:hAnsiTheme="majorBidi" w:cstheme="majorBidi"/>
        </w:rPr>
        <w:t>. Sleeping Bear Press.</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u w:val="single"/>
        </w:rPr>
        <w:t>Z is for Zeus</w:t>
      </w:r>
      <w:r>
        <w:rPr>
          <w:rFonts w:asciiTheme="majorBidi" w:hAnsiTheme="majorBidi" w:cstheme="majorBidi"/>
        </w:rPr>
        <w:t xml:space="preserve"> takes readers through mythology one letter at a time.  Each page is dedicated to a letter of the alphabet and a subject matter filed under the heading of mythology that begins with that letter.  Wilbur writes a rhyming poem about each topic but also provides in depth, detailed sidebars with more information about the topic written at a higher reading level.  I read </w:t>
      </w:r>
      <w:r>
        <w:rPr>
          <w:rFonts w:asciiTheme="majorBidi" w:hAnsiTheme="majorBidi" w:cstheme="majorBidi"/>
          <w:u w:val="single"/>
        </w:rPr>
        <w:t>Z is for Zeus</w:t>
      </w:r>
      <w:r>
        <w:rPr>
          <w:rFonts w:asciiTheme="majorBidi" w:hAnsiTheme="majorBidi" w:cstheme="majorBidi"/>
        </w:rPr>
        <w:t xml:space="preserve"> to my students on day two of the unit after a discussion on storytelling.  Because the ABC story format is structured and interesting, I use this book both to introduce the style of writing as well as mythology as a subject.  The students then choose an overarching topic and write an ABC story as a class, with each student being responsible for one letter.</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F</w:t>
      </w:r>
      <w:r w:rsidRPr="009D2CAF">
        <w:rPr>
          <w:rFonts w:asciiTheme="majorBidi" w:hAnsiTheme="majorBidi" w:cstheme="majorBidi"/>
        </w:rPr>
        <w:t>isher, L.E. (1984). </w:t>
      </w:r>
      <w:r>
        <w:rPr>
          <w:rFonts w:asciiTheme="majorBidi" w:hAnsiTheme="majorBidi" w:cstheme="majorBidi"/>
          <w:i/>
          <w:iCs/>
        </w:rPr>
        <w:t>The o</w:t>
      </w:r>
      <w:r w:rsidRPr="009D2CAF">
        <w:rPr>
          <w:rFonts w:asciiTheme="majorBidi" w:hAnsiTheme="majorBidi" w:cstheme="majorBidi"/>
          <w:i/>
          <w:iCs/>
        </w:rPr>
        <w:t>lympians: great gods and goddesses of ancient greece</w:t>
      </w:r>
      <w:r>
        <w:rPr>
          <w:rFonts w:asciiTheme="majorBidi" w:hAnsiTheme="majorBidi" w:cstheme="majorBidi"/>
        </w:rPr>
        <w:t>. NY</w:t>
      </w:r>
      <w:r w:rsidRPr="009D2CAF">
        <w:rPr>
          <w:rFonts w:asciiTheme="majorBidi" w:hAnsiTheme="majorBidi" w:cstheme="majorBidi"/>
        </w:rPr>
        <w:t xml:space="preserve">: </w:t>
      </w:r>
      <w:r>
        <w:rPr>
          <w:rFonts w:asciiTheme="majorBidi" w:hAnsiTheme="majorBidi" w:cstheme="majorBidi"/>
        </w:rPr>
        <w:tab/>
      </w:r>
      <w:r w:rsidRPr="009D2CAF">
        <w:rPr>
          <w:rFonts w:asciiTheme="majorBidi" w:hAnsiTheme="majorBidi" w:cstheme="majorBidi"/>
        </w:rPr>
        <w:t>Holiday House.</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u w:val="single"/>
        </w:rPr>
        <w:t>The Olympians</w:t>
      </w:r>
      <w:r>
        <w:rPr>
          <w:rFonts w:asciiTheme="majorBidi" w:hAnsiTheme="majorBidi" w:cstheme="majorBidi"/>
        </w:rPr>
        <w:t xml:space="preserve"> provides a short biography of each god and goddess, including his or her concentration area, both Greek and Roman names, parentage, and common symbolism.  The book also provides a simplified “cheat sheet” as a reference guide and a family tree.  I use this book on day three of my unit to introduce the most common gods and goddesses students will encounter in their reading in order to build background knowledge.  After reading the book, I ask students to quickwrite about what kind of god or goddess they would be and why to encourage them to make personal connections with the text.</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sidRPr="009C4A78">
        <w:rPr>
          <w:rFonts w:asciiTheme="majorBidi" w:hAnsiTheme="majorBidi" w:cstheme="majorBidi"/>
        </w:rPr>
        <w:t>Farmer, P., &amp; Connor, C. (1971). </w:t>
      </w:r>
      <w:r w:rsidRPr="009C4A78">
        <w:rPr>
          <w:rFonts w:asciiTheme="majorBidi" w:hAnsiTheme="majorBidi" w:cstheme="majorBidi"/>
          <w:i/>
          <w:iCs/>
        </w:rPr>
        <w:t>Daedalus and icarus</w:t>
      </w:r>
      <w:r w:rsidRPr="009C4A78">
        <w:rPr>
          <w:rFonts w:asciiTheme="majorBidi" w:hAnsiTheme="majorBidi" w:cstheme="majorBidi"/>
        </w:rPr>
        <w:t xml:space="preserve">. </w:t>
      </w:r>
      <w:r>
        <w:rPr>
          <w:rFonts w:asciiTheme="majorBidi" w:hAnsiTheme="majorBidi" w:cstheme="majorBidi"/>
        </w:rPr>
        <w:t>NY</w:t>
      </w:r>
      <w:r w:rsidRPr="009C4A78">
        <w:rPr>
          <w:rFonts w:asciiTheme="majorBidi" w:hAnsiTheme="majorBidi" w:cstheme="majorBidi"/>
        </w:rPr>
        <w:t xml:space="preserve">: Harcourt Brace Jovanovich </w:t>
      </w:r>
      <w:r>
        <w:rPr>
          <w:rFonts w:asciiTheme="majorBidi" w:hAnsiTheme="majorBidi" w:cstheme="majorBidi"/>
        </w:rPr>
        <w:tab/>
      </w:r>
      <w:r w:rsidRPr="009C4A78">
        <w:rPr>
          <w:rFonts w:asciiTheme="majorBidi" w:hAnsiTheme="majorBidi" w:cstheme="majorBidi"/>
        </w:rPr>
        <w:t>Inc..</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u w:val="single"/>
        </w:rPr>
        <w:t>Daedalus and Icarus</w:t>
      </w:r>
      <w:r>
        <w:rPr>
          <w:rFonts w:asciiTheme="majorBidi" w:hAnsiTheme="majorBidi" w:cstheme="majorBidi"/>
        </w:rPr>
        <w:t xml:space="preserve"> tells the story of an inventor and his son.  Father and son are imprisoned in the underground labyrinth by King Minos, so Daedalus creates two sets of wings out of feathers and wax in order for them to escape.  Icarus fails to heed his father’s warnings about flying too high, however, and the sun melts the wax in Icarus’ wings causing him to fall to his death.  I read this book on day four of my unit immediately following a similar passage in </w:t>
      </w:r>
      <w:r>
        <w:rPr>
          <w:rFonts w:asciiTheme="majorBidi" w:hAnsiTheme="majorBidi" w:cstheme="majorBidi"/>
          <w:u w:val="single"/>
        </w:rPr>
        <w:t>Metamorphoses</w:t>
      </w:r>
      <w:r>
        <w:rPr>
          <w:rFonts w:asciiTheme="majorBidi" w:hAnsiTheme="majorBidi" w:cstheme="majorBidi"/>
        </w:rPr>
        <w:t>.  After reading the same narrative in different forms, I lead a discussion on audience, genre, and purpose, directing the class to pick out how and why the picture book tells the story differently than the anchor text.  Students then choose a large topic loosely related to mythology, like infidelity, and brainstorm multiple audiences/genres/purposes for it to be communicated.</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sidRPr="00666331">
        <w:rPr>
          <w:rFonts w:asciiTheme="majorBidi" w:hAnsiTheme="majorBidi" w:cstheme="majorBidi"/>
        </w:rPr>
        <w:t>Proddow, P. (1972). </w:t>
      </w:r>
      <w:r w:rsidRPr="00666331">
        <w:rPr>
          <w:rFonts w:asciiTheme="majorBidi" w:hAnsiTheme="majorBidi" w:cstheme="majorBidi"/>
          <w:i/>
          <w:iCs/>
        </w:rPr>
        <w:t>Demeter and persephone</w:t>
      </w:r>
      <w:r w:rsidRPr="00666331">
        <w:rPr>
          <w:rFonts w:asciiTheme="majorBidi" w:hAnsiTheme="majorBidi" w:cstheme="majorBidi"/>
        </w:rPr>
        <w:t>. Garden City, NY: Doubleday &amp; Company, Inc</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 xml:space="preserve">The story of </w:t>
      </w:r>
      <w:r>
        <w:rPr>
          <w:rFonts w:asciiTheme="majorBidi" w:hAnsiTheme="majorBidi" w:cstheme="majorBidi"/>
          <w:u w:val="single"/>
        </w:rPr>
        <w:t>Demeter and Persephone</w:t>
      </w:r>
      <w:r>
        <w:rPr>
          <w:rFonts w:asciiTheme="majorBidi" w:hAnsiTheme="majorBidi" w:cstheme="majorBidi"/>
        </w:rPr>
        <w:t xml:space="preserve"> is a creation story about the seasons, written in verse.  Demeter, goddess of the harvest, bears a daughter who is later kidnapped by Hades.  Hades wishes to marry Persephone and make her Queen of the Underworld, but she can’t bear to leave her mother.  They compromise and agree that Persephone will spend half the year with Hades in the Underworld and half the year on Earth with her mother.  When Persephone is underground, Demeter mourns and we experience fall/winter but when she is with her mother on Earth, we </w:t>
      </w:r>
      <w:r>
        <w:rPr>
          <w:rFonts w:asciiTheme="majorBidi" w:hAnsiTheme="majorBidi" w:cstheme="majorBidi"/>
        </w:rPr>
        <w:lastRenderedPageBreak/>
        <w:t>experience spring/summer.  I read this book on day five of my unit and use the changing of the seasons as a segue into a discussion of what “metamorphoses” really means.</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R</w:t>
      </w:r>
      <w:r w:rsidRPr="009E6CB2">
        <w:rPr>
          <w:rFonts w:asciiTheme="majorBidi" w:hAnsiTheme="majorBidi" w:cstheme="majorBidi"/>
        </w:rPr>
        <w:t>umford, J. (2002). </w:t>
      </w:r>
      <w:r w:rsidRPr="009E6CB2">
        <w:rPr>
          <w:rFonts w:asciiTheme="majorBidi" w:hAnsiTheme="majorBidi" w:cstheme="majorBidi"/>
          <w:i/>
          <w:iCs/>
        </w:rPr>
        <w:t>There's a monster in the alphabet</w:t>
      </w:r>
      <w:r w:rsidRPr="009E6CB2">
        <w:rPr>
          <w:rFonts w:asciiTheme="majorBidi" w:hAnsiTheme="majorBidi" w:cstheme="majorBidi"/>
        </w:rPr>
        <w:t>. New York, NY: Houghton Mifflin.</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 xml:space="preserve">Historians claim that Cadmus was responsible for bringing the modern alphabet to the city of Thebes.  </w:t>
      </w:r>
      <w:r>
        <w:rPr>
          <w:rFonts w:asciiTheme="majorBidi" w:hAnsiTheme="majorBidi" w:cstheme="majorBidi"/>
          <w:u w:val="single"/>
        </w:rPr>
        <w:t>There’s a Monster in the Alphabet</w:t>
      </w:r>
      <w:r>
        <w:rPr>
          <w:rFonts w:asciiTheme="majorBidi" w:hAnsiTheme="majorBidi" w:cstheme="majorBidi"/>
        </w:rPr>
        <w:t xml:space="preserve"> uses his original picture/letter system to tell the story of his journey.  I read this book on day six of my unit to start a conversation about contemporary allusions to mythology present in the world today. </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sidRPr="00066BDC">
        <w:rPr>
          <w:rFonts w:asciiTheme="majorBidi" w:hAnsiTheme="majorBidi" w:cstheme="majorBidi"/>
        </w:rPr>
        <w:t>Lattimore, D.N. (2000). </w:t>
      </w:r>
      <w:r w:rsidRPr="00066BDC">
        <w:rPr>
          <w:rFonts w:asciiTheme="majorBidi" w:hAnsiTheme="majorBidi" w:cstheme="majorBidi"/>
          <w:i/>
          <w:iCs/>
        </w:rPr>
        <w:t>Medusa</w:t>
      </w:r>
      <w:r w:rsidRPr="00066BDC">
        <w:rPr>
          <w:rFonts w:asciiTheme="majorBidi" w:hAnsiTheme="majorBidi" w:cstheme="majorBidi"/>
        </w:rPr>
        <w:t>. Joanna Colter Books.</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Once a beautiful maiden, Medusa was turned into a hideous monster because of her pride.  As part of her curse, her eyes turned any onlooker immediately to stone.  Perseus, mortal son of Zeus, was sent to kill her in order to save his mother.  By the grace of the gods, he was able to sever her head and stow it in a bag so as not to meet the same stony fate as many others before him.  I read this book also on day six of my unit in order to extend the conversation on allusion.  After the book, the class works together to compose a list of modern age allusions to the myth of Medusa.</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F</w:t>
      </w:r>
      <w:r w:rsidRPr="00AC7178">
        <w:rPr>
          <w:rFonts w:asciiTheme="majorBidi" w:hAnsiTheme="majorBidi" w:cstheme="majorBidi"/>
        </w:rPr>
        <w:t>isher, L.E. (1988). </w:t>
      </w:r>
      <w:r w:rsidRPr="00AC7178">
        <w:rPr>
          <w:rFonts w:asciiTheme="majorBidi" w:hAnsiTheme="majorBidi" w:cstheme="majorBidi"/>
          <w:i/>
          <w:iCs/>
        </w:rPr>
        <w:t>Theseus and the minotaur</w:t>
      </w:r>
      <w:r w:rsidRPr="00AC7178">
        <w:rPr>
          <w:rFonts w:asciiTheme="majorBidi" w:hAnsiTheme="majorBidi" w:cstheme="majorBidi"/>
        </w:rPr>
        <w:t>. NY: Holiday House.</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 xml:space="preserve">The minotaur is a terrible monster that lives in the depths of the labyrinth.  In addition to those that stumble across it in the maze, King Minos feeds humans to it at certain points of the year.  Theseus, prince of Athens, steps forward and claims he can kill the beast.  </w:t>
      </w:r>
      <w:r>
        <w:rPr>
          <w:rFonts w:asciiTheme="majorBidi" w:hAnsiTheme="majorBidi" w:cstheme="majorBidi"/>
          <w:u w:val="single"/>
        </w:rPr>
        <w:t>Theseus and the Minotaur</w:t>
      </w:r>
      <w:r>
        <w:rPr>
          <w:rFonts w:asciiTheme="majorBidi" w:hAnsiTheme="majorBidi" w:cstheme="majorBidi"/>
        </w:rPr>
        <w:t xml:space="preserve"> chronicles his fight.  I read the book on day seven of my unit plan after students have read the corresponding section in </w:t>
      </w:r>
      <w:r>
        <w:rPr>
          <w:rFonts w:asciiTheme="majorBidi" w:hAnsiTheme="majorBidi" w:cstheme="majorBidi"/>
          <w:u w:val="single"/>
        </w:rPr>
        <w:t>Metamorphoses</w:t>
      </w:r>
      <w:r w:rsidRPr="00AC7178">
        <w:rPr>
          <w:rFonts w:asciiTheme="majorBidi" w:hAnsiTheme="majorBidi" w:cstheme="majorBidi"/>
        </w:rPr>
        <w:t xml:space="preserve"> </w:t>
      </w:r>
      <w:r>
        <w:t xml:space="preserve">and </w:t>
      </w:r>
      <w:r>
        <w:rPr>
          <w:rFonts w:asciiTheme="majorBidi" w:hAnsiTheme="majorBidi" w:cstheme="majorBidi"/>
        </w:rPr>
        <w:t>made a list of allusions.  After reading this text, we reexamine the lists of allusions students created and discuss whether or not they still apply.</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sidRPr="00AC7178">
        <w:rPr>
          <w:rFonts w:asciiTheme="majorBidi" w:hAnsiTheme="majorBidi" w:cstheme="majorBidi"/>
        </w:rPr>
        <w:t>Riordan, J. (1997). </w:t>
      </w:r>
      <w:r w:rsidRPr="00AC7178">
        <w:rPr>
          <w:rFonts w:asciiTheme="majorBidi" w:hAnsiTheme="majorBidi" w:cstheme="majorBidi"/>
          <w:i/>
          <w:iCs/>
        </w:rPr>
        <w:t>The Twelve labors of hercules</w:t>
      </w:r>
      <w:r w:rsidRPr="00AC7178">
        <w:rPr>
          <w:rFonts w:asciiTheme="majorBidi" w:hAnsiTheme="majorBidi" w:cstheme="majorBidi"/>
        </w:rPr>
        <w:t>. Millbrook Press.</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 xml:space="preserve">This book uses a series of short stories to tell of Hercules’ many triumphs.  I use this book on day seven of my unit and ask students to write about a possible thirteenth labor as an after reading assignment.  The following day I discuss the hero’s journey and use some of the Hercules narratives as examples. </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rPr>
      </w:pPr>
      <w:r>
        <w:rPr>
          <w:rFonts w:asciiTheme="majorBidi" w:hAnsiTheme="majorBidi" w:cstheme="majorBidi"/>
        </w:rPr>
        <w:t>Lo</w:t>
      </w:r>
      <w:r w:rsidRPr="003A6BBD">
        <w:rPr>
          <w:rFonts w:asciiTheme="majorBidi" w:hAnsiTheme="majorBidi" w:cstheme="majorBidi"/>
        </w:rPr>
        <w:t>renz, A. (2006). </w:t>
      </w:r>
      <w:r w:rsidRPr="003A6BBD">
        <w:rPr>
          <w:rFonts w:asciiTheme="majorBidi" w:hAnsiTheme="majorBidi" w:cstheme="majorBidi"/>
          <w:i/>
          <w:iCs/>
        </w:rPr>
        <w:t>The Trojan horse</w:t>
      </w:r>
      <w:r w:rsidRPr="003A6BBD">
        <w:rPr>
          <w:rFonts w:asciiTheme="majorBidi" w:hAnsiTheme="majorBidi" w:cstheme="majorBidi"/>
        </w:rPr>
        <w:t>. Abrams Books for Young Readers.</w:t>
      </w:r>
    </w:p>
    <w:p w:rsidR="00164FBD" w:rsidRDefault="00164FBD" w:rsidP="00164FBD">
      <w:pPr>
        <w:pStyle w:val="NoSpacing"/>
        <w:rPr>
          <w:rFonts w:asciiTheme="majorBidi" w:hAnsiTheme="majorBidi" w:cstheme="majorBidi"/>
        </w:rPr>
      </w:pPr>
    </w:p>
    <w:p w:rsidR="00164FBD" w:rsidRDefault="00164FBD" w:rsidP="00164FBD">
      <w:pPr>
        <w:pStyle w:val="NoSpacing"/>
        <w:rPr>
          <w:rFonts w:asciiTheme="majorBidi" w:hAnsiTheme="majorBidi" w:cstheme="majorBidi"/>
          <w:iCs/>
        </w:rPr>
      </w:pPr>
      <w:r>
        <w:rPr>
          <w:rFonts w:asciiTheme="majorBidi" w:hAnsiTheme="majorBidi" w:cstheme="majorBidi"/>
          <w:u w:val="single"/>
        </w:rPr>
        <w:t>The Trojan Horse</w:t>
      </w:r>
      <w:r>
        <w:rPr>
          <w:rFonts w:asciiTheme="majorBidi" w:hAnsiTheme="majorBidi" w:cstheme="majorBidi"/>
        </w:rPr>
        <w:t xml:space="preserve"> communicates the major events of the Trojan War.  I read this book on day nine of my unit in order to enhance comprehension of the section of </w:t>
      </w:r>
      <w:r>
        <w:rPr>
          <w:rFonts w:asciiTheme="majorBidi" w:hAnsiTheme="majorBidi" w:cstheme="majorBidi"/>
          <w:i/>
          <w:iCs/>
        </w:rPr>
        <w:t>Iliad</w:t>
      </w:r>
      <w:r>
        <w:rPr>
          <w:rFonts w:asciiTheme="majorBidi" w:hAnsiTheme="majorBidi" w:cstheme="majorBidi"/>
          <w:iCs/>
        </w:rPr>
        <w:t xml:space="preserve"> that students have previously read.  Audience/genre/purpose may be revisited.</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sidRPr="0098172E">
        <w:rPr>
          <w:rFonts w:asciiTheme="majorBidi" w:hAnsiTheme="majorBidi" w:cstheme="majorBidi"/>
          <w:iCs/>
        </w:rPr>
        <w:t>Hutton, W. (1995). </w:t>
      </w:r>
      <w:r w:rsidRPr="0098172E">
        <w:rPr>
          <w:rFonts w:asciiTheme="majorBidi" w:hAnsiTheme="majorBidi" w:cstheme="majorBidi"/>
          <w:i/>
          <w:iCs/>
        </w:rPr>
        <w:t>Odysseus and the cyclops</w:t>
      </w:r>
      <w:r w:rsidRPr="0098172E">
        <w:rPr>
          <w:rFonts w:asciiTheme="majorBidi" w:hAnsiTheme="majorBidi" w:cstheme="majorBidi"/>
          <w:iCs/>
        </w:rPr>
        <w:t>. New York, NY: Margaret K. Elderry Books.</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lastRenderedPageBreak/>
        <w:t xml:space="preserve">On his journey home from the Trojan War, Odysseus and his men are marooned on an island with a giant Cyclops.  Each night, the Cyclops eats two of Odysseus’ men.  He must figure out how to defeat the beast before all his men are eaten.  I read this book on day ten of my unit before students read a segment from the </w:t>
      </w:r>
      <w:r>
        <w:rPr>
          <w:rFonts w:asciiTheme="majorBidi" w:hAnsiTheme="majorBidi" w:cstheme="majorBidi"/>
          <w:iCs/>
          <w:u w:val="single"/>
        </w:rPr>
        <w:t>Odyssey</w:t>
      </w:r>
      <w:r>
        <w:rPr>
          <w:rFonts w:asciiTheme="majorBidi" w:hAnsiTheme="majorBidi" w:cstheme="majorBidi"/>
          <w:iCs/>
        </w:rPr>
        <w:t xml:space="preserve"> in order to aid in their comprehension and know what to look for while reading.</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b/>
          <w:bCs/>
          <w:iCs/>
        </w:rPr>
      </w:pPr>
      <w:r>
        <w:rPr>
          <w:rFonts w:asciiTheme="majorBidi" w:hAnsiTheme="majorBidi" w:cstheme="majorBidi"/>
          <w:b/>
          <w:bCs/>
          <w:iCs/>
        </w:rPr>
        <w:t>Trade Books:</w:t>
      </w:r>
    </w:p>
    <w:p w:rsidR="00164FBD" w:rsidRDefault="00164FBD" w:rsidP="00164FBD">
      <w:pPr>
        <w:pStyle w:val="NoSpacing"/>
        <w:rPr>
          <w:rFonts w:asciiTheme="majorBidi" w:hAnsiTheme="majorBidi" w:cstheme="majorBidi"/>
          <w:b/>
          <w:bCs/>
          <w:iCs/>
        </w:rPr>
      </w:pPr>
    </w:p>
    <w:p w:rsidR="00164FBD" w:rsidRDefault="00164FBD" w:rsidP="00164FBD">
      <w:pPr>
        <w:pStyle w:val="NoSpacing"/>
        <w:rPr>
          <w:rFonts w:asciiTheme="majorBidi" w:hAnsiTheme="majorBidi" w:cstheme="majorBidi"/>
          <w:iCs/>
        </w:rPr>
      </w:pPr>
      <w:r>
        <w:rPr>
          <w:rFonts w:asciiTheme="majorBidi" w:hAnsiTheme="majorBidi" w:cstheme="majorBidi"/>
          <w:iCs/>
        </w:rPr>
        <w:t>Ovid</w:t>
      </w:r>
      <w:r w:rsidRPr="009F0CFC">
        <w:rPr>
          <w:rFonts w:asciiTheme="majorBidi" w:hAnsiTheme="majorBidi" w:cstheme="majorBidi"/>
          <w:iCs/>
        </w:rPr>
        <w:t>. (2004). </w:t>
      </w:r>
      <w:r w:rsidRPr="009F0CFC">
        <w:rPr>
          <w:rFonts w:asciiTheme="majorBidi" w:hAnsiTheme="majorBidi" w:cstheme="majorBidi"/>
          <w:i/>
          <w:iCs/>
        </w:rPr>
        <w:t>Metamorphoses</w:t>
      </w:r>
      <w:r w:rsidRPr="009F0CFC">
        <w:rPr>
          <w:rFonts w:asciiTheme="majorBidi" w:hAnsiTheme="majorBidi" w:cstheme="majorBidi"/>
          <w:iCs/>
        </w:rPr>
        <w:t>. England: Penguin Books</w:t>
      </w:r>
      <w:r>
        <w:rPr>
          <w:rFonts w:asciiTheme="majorBidi" w:hAnsiTheme="majorBidi" w:cstheme="majorBidi"/>
          <w:iCs/>
        </w:rPr>
        <w:t>.</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u w:val="single"/>
        </w:rPr>
        <w:t>Metamorphoses</w:t>
      </w:r>
      <w:r>
        <w:rPr>
          <w:rFonts w:asciiTheme="majorBidi" w:hAnsiTheme="majorBidi" w:cstheme="majorBidi"/>
          <w:iCs/>
        </w:rPr>
        <w:t xml:space="preserve"> is like the bible of Greek/Roman mythology.  It contains a series of anecdotes divided up into books.  The stories are presented in a chronological, developmental order but are written in such a way that they can stand alone as well.  I use segments of this as the anchor text for my unit plan.  The picture books parallel stories from this text.</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Homer</w:t>
      </w:r>
      <w:r w:rsidRPr="00147A3A">
        <w:rPr>
          <w:rFonts w:asciiTheme="majorBidi" w:hAnsiTheme="majorBidi" w:cstheme="majorBidi"/>
          <w:iCs/>
        </w:rPr>
        <w:t>. (2003). </w:t>
      </w:r>
      <w:r w:rsidRPr="00147A3A">
        <w:rPr>
          <w:rFonts w:asciiTheme="majorBidi" w:hAnsiTheme="majorBidi" w:cstheme="majorBidi"/>
          <w:i/>
          <w:iCs/>
        </w:rPr>
        <w:t>The Iliad</w:t>
      </w:r>
      <w:r w:rsidRPr="00147A3A">
        <w:rPr>
          <w:rFonts w:asciiTheme="majorBidi" w:hAnsiTheme="majorBidi" w:cstheme="majorBidi"/>
          <w:iCs/>
        </w:rPr>
        <w:t>. England: Penguin Books.</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 xml:space="preserve"> </w:t>
      </w:r>
      <w:r>
        <w:rPr>
          <w:rFonts w:asciiTheme="majorBidi" w:hAnsiTheme="majorBidi" w:cstheme="majorBidi"/>
          <w:iCs/>
          <w:u w:val="single"/>
        </w:rPr>
        <w:t>The Iliad</w:t>
      </w:r>
      <w:r>
        <w:rPr>
          <w:rFonts w:asciiTheme="majorBidi" w:hAnsiTheme="majorBidi" w:cstheme="majorBidi"/>
          <w:iCs/>
        </w:rPr>
        <w:t xml:space="preserve"> covers the events leading up to the Trojan War and the war itself.  I use segments of it on day nine of my unit, along with a picture book about the Trojan horse, and the movie “Troy”.  </w:t>
      </w:r>
      <w:r>
        <w:rPr>
          <w:rFonts w:asciiTheme="majorBidi" w:hAnsiTheme="majorBidi" w:cstheme="majorBidi"/>
          <w:iCs/>
          <w:u w:val="single"/>
        </w:rPr>
        <w:t>The Iliad</w:t>
      </w:r>
      <w:r>
        <w:rPr>
          <w:rFonts w:asciiTheme="majorBidi" w:hAnsiTheme="majorBidi" w:cstheme="majorBidi"/>
          <w:iCs/>
        </w:rPr>
        <w:t xml:space="preserve"> and </w:t>
      </w:r>
      <w:r>
        <w:rPr>
          <w:rFonts w:asciiTheme="majorBidi" w:hAnsiTheme="majorBidi" w:cstheme="majorBidi"/>
          <w:iCs/>
          <w:u w:val="single"/>
        </w:rPr>
        <w:t>The Odyssey</w:t>
      </w:r>
      <w:r>
        <w:rPr>
          <w:rFonts w:asciiTheme="majorBidi" w:hAnsiTheme="majorBidi" w:cstheme="majorBidi"/>
          <w:iCs/>
        </w:rPr>
        <w:t xml:space="preserve"> are critical components to the study of Greek mythology but both works are too lengthy to use in their entirely for a three week unit.</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Homer. (1992</w:t>
      </w:r>
      <w:r w:rsidRPr="002D394C">
        <w:rPr>
          <w:rFonts w:asciiTheme="majorBidi" w:hAnsiTheme="majorBidi" w:cstheme="majorBidi"/>
          <w:iCs/>
        </w:rPr>
        <w:t>). </w:t>
      </w:r>
      <w:r w:rsidRPr="002D394C">
        <w:rPr>
          <w:rFonts w:asciiTheme="majorBidi" w:hAnsiTheme="majorBidi" w:cstheme="majorBidi"/>
          <w:i/>
          <w:iCs/>
        </w:rPr>
        <w:t xml:space="preserve">The </w:t>
      </w:r>
      <w:r>
        <w:rPr>
          <w:rFonts w:asciiTheme="majorBidi" w:hAnsiTheme="majorBidi" w:cstheme="majorBidi"/>
          <w:i/>
          <w:iCs/>
        </w:rPr>
        <w:t>Odyssey</w:t>
      </w:r>
      <w:r w:rsidRPr="002D394C">
        <w:rPr>
          <w:rFonts w:asciiTheme="majorBidi" w:hAnsiTheme="majorBidi" w:cstheme="majorBidi"/>
          <w:iCs/>
        </w:rPr>
        <w:t>. England: Penguin Books.</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u w:val="single"/>
        </w:rPr>
        <w:t>The Odysessy</w:t>
      </w:r>
      <w:r>
        <w:rPr>
          <w:rFonts w:asciiTheme="majorBidi" w:hAnsiTheme="majorBidi" w:cstheme="majorBidi"/>
          <w:iCs/>
        </w:rPr>
        <w:t xml:space="preserve"> takes place after the Trojan War and recounts Odysseus’ journey home from battle.  I use segments of it on day ten of my unit, particularly the part where Odysseus and his met get stuck in a storm and are marooned on the island with the Cyclopes because it parallels a picture book.</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sidRPr="00187ADD">
        <w:rPr>
          <w:rFonts w:asciiTheme="majorBidi" w:hAnsiTheme="majorBidi" w:cstheme="majorBidi"/>
          <w:iCs/>
        </w:rPr>
        <w:t>Riordan, R. (2005). </w:t>
      </w:r>
      <w:r>
        <w:rPr>
          <w:rFonts w:asciiTheme="majorBidi" w:hAnsiTheme="majorBidi" w:cstheme="majorBidi"/>
          <w:i/>
          <w:iCs/>
        </w:rPr>
        <w:t>The l</w:t>
      </w:r>
      <w:r w:rsidRPr="00187ADD">
        <w:rPr>
          <w:rFonts w:asciiTheme="majorBidi" w:hAnsiTheme="majorBidi" w:cstheme="majorBidi"/>
          <w:i/>
          <w:iCs/>
        </w:rPr>
        <w:t>ightening thief</w:t>
      </w:r>
      <w:r w:rsidRPr="00187ADD">
        <w:rPr>
          <w:rFonts w:asciiTheme="majorBidi" w:hAnsiTheme="majorBidi" w:cstheme="majorBidi"/>
          <w:iCs/>
        </w:rPr>
        <w:t>. New York, NY: Hyperion Books.</w:t>
      </w:r>
    </w:p>
    <w:p w:rsidR="00164FBD" w:rsidRDefault="00164FBD" w:rsidP="00164FBD">
      <w:pPr>
        <w:pStyle w:val="NoSpacing"/>
        <w:rPr>
          <w:rFonts w:asciiTheme="majorBidi" w:hAnsiTheme="majorBidi" w:cstheme="majorBidi"/>
          <w:iCs/>
        </w:rPr>
      </w:pPr>
      <w:r>
        <w:rPr>
          <w:rFonts w:asciiTheme="majorBidi" w:hAnsiTheme="majorBidi" w:cstheme="majorBidi"/>
          <w:iCs/>
        </w:rPr>
        <w:t>Riordan, R. (2006</w:t>
      </w:r>
      <w:r w:rsidRPr="00187ADD">
        <w:rPr>
          <w:rFonts w:asciiTheme="majorBidi" w:hAnsiTheme="majorBidi" w:cstheme="majorBidi"/>
          <w:iCs/>
        </w:rPr>
        <w:t>). </w:t>
      </w:r>
      <w:r w:rsidRPr="00CC1ABB">
        <w:rPr>
          <w:rFonts w:asciiTheme="majorBidi" w:hAnsiTheme="majorBidi" w:cstheme="majorBidi"/>
          <w:i/>
        </w:rPr>
        <w:t>The</w:t>
      </w:r>
      <w:r>
        <w:rPr>
          <w:rFonts w:asciiTheme="majorBidi" w:hAnsiTheme="majorBidi" w:cstheme="majorBidi"/>
          <w:iCs/>
        </w:rPr>
        <w:t xml:space="preserve"> </w:t>
      </w:r>
      <w:r>
        <w:rPr>
          <w:rFonts w:asciiTheme="majorBidi" w:hAnsiTheme="majorBidi" w:cstheme="majorBidi"/>
          <w:i/>
          <w:iCs/>
        </w:rPr>
        <w:t>sea of monsters</w:t>
      </w:r>
      <w:r w:rsidRPr="00187ADD">
        <w:rPr>
          <w:rFonts w:asciiTheme="majorBidi" w:hAnsiTheme="majorBidi" w:cstheme="majorBidi"/>
          <w:iCs/>
        </w:rPr>
        <w:t>. New York, NY: Hyperion Books.</w:t>
      </w:r>
    </w:p>
    <w:p w:rsidR="00164FBD" w:rsidRDefault="00164FBD" w:rsidP="00164FBD">
      <w:pPr>
        <w:pStyle w:val="NoSpacing"/>
        <w:rPr>
          <w:rFonts w:asciiTheme="majorBidi" w:hAnsiTheme="majorBidi" w:cstheme="majorBidi"/>
          <w:iCs/>
        </w:rPr>
      </w:pPr>
      <w:r>
        <w:rPr>
          <w:rFonts w:asciiTheme="majorBidi" w:hAnsiTheme="majorBidi" w:cstheme="majorBidi"/>
          <w:iCs/>
        </w:rPr>
        <w:t>Riordan, R. (2007</w:t>
      </w:r>
      <w:r w:rsidRPr="00187ADD">
        <w:rPr>
          <w:rFonts w:asciiTheme="majorBidi" w:hAnsiTheme="majorBidi" w:cstheme="majorBidi"/>
          <w:iCs/>
        </w:rPr>
        <w:t>). </w:t>
      </w:r>
      <w:r w:rsidRPr="00187ADD">
        <w:rPr>
          <w:rFonts w:asciiTheme="majorBidi" w:hAnsiTheme="majorBidi" w:cstheme="majorBidi"/>
          <w:i/>
        </w:rPr>
        <w:t>The titan’s curse.</w:t>
      </w:r>
      <w:r w:rsidRPr="00187ADD">
        <w:rPr>
          <w:rFonts w:asciiTheme="majorBidi" w:hAnsiTheme="majorBidi" w:cstheme="majorBidi"/>
          <w:iCs/>
        </w:rPr>
        <w:t xml:space="preserve"> New York, NY: Hyperion Books.</w:t>
      </w:r>
    </w:p>
    <w:p w:rsidR="00164FBD" w:rsidRDefault="00164FBD" w:rsidP="00164FBD">
      <w:pPr>
        <w:pStyle w:val="NoSpacing"/>
        <w:rPr>
          <w:rFonts w:asciiTheme="majorBidi" w:hAnsiTheme="majorBidi" w:cstheme="majorBidi"/>
          <w:iCs/>
        </w:rPr>
      </w:pPr>
      <w:r>
        <w:rPr>
          <w:rFonts w:asciiTheme="majorBidi" w:hAnsiTheme="majorBidi" w:cstheme="majorBidi"/>
          <w:iCs/>
        </w:rPr>
        <w:t>Riordan, R. (2008</w:t>
      </w:r>
      <w:r w:rsidRPr="00187ADD">
        <w:rPr>
          <w:rFonts w:asciiTheme="majorBidi" w:hAnsiTheme="majorBidi" w:cstheme="majorBidi"/>
          <w:iCs/>
        </w:rPr>
        <w:t>). </w:t>
      </w:r>
      <w:r w:rsidRPr="00187ADD">
        <w:rPr>
          <w:rFonts w:asciiTheme="majorBidi" w:hAnsiTheme="majorBidi" w:cstheme="majorBidi"/>
          <w:i/>
          <w:iCs/>
        </w:rPr>
        <w:t>T</w:t>
      </w:r>
      <w:r>
        <w:rPr>
          <w:rFonts w:asciiTheme="majorBidi" w:hAnsiTheme="majorBidi" w:cstheme="majorBidi"/>
          <w:i/>
          <w:iCs/>
        </w:rPr>
        <w:t>he battle of the labyrinth</w:t>
      </w:r>
      <w:r w:rsidRPr="00187ADD">
        <w:rPr>
          <w:rFonts w:asciiTheme="majorBidi" w:hAnsiTheme="majorBidi" w:cstheme="majorBidi"/>
          <w:iCs/>
        </w:rPr>
        <w:t>. New York, NY: Hyperion Books.</w:t>
      </w:r>
    </w:p>
    <w:p w:rsidR="00164FBD" w:rsidRDefault="00164FBD" w:rsidP="00164FBD">
      <w:pPr>
        <w:pStyle w:val="NoSpacing"/>
        <w:rPr>
          <w:rFonts w:asciiTheme="majorBidi" w:hAnsiTheme="majorBidi" w:cstheme="majorBidi"/>
          <w:iCs/>
        </w:rPr>
      </w:pPr>
      <w:r>
        <w:rPr>
          <w:rFonts w:asciiTheme="majorBidi" w:hAnsiTheme="majorBidi" w:cstheme="majorBidi"/>
          <w:iCs/>
        </w:rPr>
        <w:t>Riordan, R. (2009</w:t>
      </w:r>
      <w:r w:rsidRPr="00187ADD">
        <w:rPr>
          <w:rFonts w:asciiTheme="majorBidi" w:hAnsiTheme="majorBidi" w:cstheme="majorBidi"/>
          <w:iCs/>
        </w:rPr>
        <w:t>). </w:t>
      </w:r>
      <w:r w:rsidRPr="00187ADD">
        <w:rPr>
          <w:rFonts w:asciiTheme="majorBidi" w:hAnsiTheme="majorBidi" w:cstheme="majorBidi"/>
          <w:i/>
          <w:iCs/>
        </w:rPr>
        <w:t xml:space="preserve">The </w:t>
      </w:r>
      <w:r>
        <w:rPr>
          <w:rFonts w:asciiTheme="majorBidi" w:hAnsiTheme="majorBidi" w:cstheme="majorBidi"/>
          <w:i/>
          <w:iCs/>
        </w:rPr>
        <w:t>last olympian</w:t>
      </w:r>
      <w:r w:rsidRPr="00187ADD">
        <w:rPr>
          <w:rFonts w:asciiTheme="majorBidi" w:hAnsiTheme="majorBidi" w:cstheme="majorBidi"/>
          <w:iCs/>
        </w:rPr>
        <w:t>. New York, NY: Hyperion Books.</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 xml:space="preserve">The Percy Jackson &amp; The Olympians series follows Percy Jackson, recently claimed son of Poseidon.  Percy finds out in book one that he is a half-blood and that most of his trouble at school, even his dyslexia, can be attributed to his fate as a hero.  Percy and his half-blood friends battle mythological monsters and fight the prophecies of the oracle in order to save Olympus from being taken over by the Titans.  I use the series throughout the last week of my unit for literature circles.  I summarize the first book of the series for the class and ask each of them to choose one of Percy’s subsequent adventures to read.  The class must rely on each other for the series to make sense. </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b/>
          <w:bCs/>
          <w:iCs/>
        </w:rPr>
      </w:pPr>
      <w:r>
        <w:rPr>
          <w:rFonts w:asciiTheme="majorBidi" w:hAnsiTheme="majorBidi" w:cstheme="majorBidi"/>
          <w:b/>
          <w:bCs/>
          <w:iCs/>
        </w:rPr>
        <w:t>Other sources:</w:t>
      </w:r>
    </w:p>
    <w:p w:rsidR="00164FBD" w:rsidRDefault="00164FBD" w:rsidP="00164FBD">
      <w:pPr>
        <w:pStyle w:val="NoSpacing"/>
        <w:rPr>
          <w:rFonts w:asciiTheme="majorBidi" w:hAnsiTheme="majorBidi" w:cstheme="majorBidi"/>
          <w:b/>
          <w:bCs/>
          <w:iCs/>
        </w:rPr>
      </w:pPr>
    </w:p>
    <w:p w:rsidR="00164FBD" w:rsidRDefault="00164FBD" w:rsidP="00164FBD">
      <w:pPr>
        <w:pStyle w:val="NoSpacing"/>
        <w:rPr>
          <w:rFonts w:asciiTheme="majorBidi" w:hAnsiTheme="majorBidi" w:cstheme="majorBidi"/>
          <w:iCs/>
        </w:rPr>
      </w:pPr>
      <w:r>
        <w:rPr>
          <w:rFonts w:asciiTheme="majorBidi" w:hAnsiTheme="majorBidi" w:cstheme="majorBidi"/>
          <w:iCs/>
        </w:rPr>
        <w:lastRenderedPageBreak/>
        <w:t>Will google “Greek Mythology” and print off appropriate pictures.  The pictures are used on the first day of the unit for prompting prior knowledge.</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sidRPr="003B2FED">
        <w:rPr>
          <w:rFonts w:asciiTheme="majorBidi" w:hAnsiTheme="majorBidi" w:cstheme="majorBidi"/>
          <w:i/>
          <w:iCs/>
        </w:rPr>
        <w:t>Greek gods family tree</w:t>
      </w:r>
      <w:r w:rsidRPr="003B2FED">
        <w:rPr>
          <w:rFonts w:asciiTheme="majorBidi" w:hAnsiTheme="majorBidi" w:cstheme="majorBidi"/>
          <w:iCs/>
        </w:rPr>
        <w:t xml:space="preserve">. (2004). Retrieved from </w:t>
      </w:r>
      <w:hyperlink r:id="rId7" w:history="1">
        <w:r w:rsidRPr="00A04BA8">
          <w:rPr>
            <w:rStyle w:val="Hyperlink"/>
            <w:rFonts w:asciiTheme="majorBidi" w:hAnsiTheme="majorBidi" w:cstheme="majorBidi"/>
            <w:iCs/>
          </w:rPr>
          <w:t>http://ludios.org/greekgods/</w:t>
        </w:r>
      </w:hyperlink>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I use this family tree chart as a classroom reference guide for students to refer to during their reading.</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sidRPr="003B2FED">
        <w:rPr>
          <w:rFonts w:asciiTheme="majorBidi" w:hAnsiTheme="majorBidi" w:cstheme="majorBidi"/>
          <w:iCs/>
        </w:rPr>
        <w:t>Levine, A. (2002, August 15). </w:t>
      </w:r>
      <w:r w:rsidRPr="003B2FED">
        <w:rPr>
          <w:rFonts w:asciiTheme="majorBidi" w:hAnsiTheme="majorBidi" w:cstheme="majorBidi"/>
          <w:i/>
          <w:iCs/>
        </w:rPr>
        <w:t>The Hero's journey</w:t>
      </w:r>
      <w:r w:rsidRPr="003B2FED">
        <w:rPr>
          <w:rFonts w:asciiTheme="majorBidi" w:hAnsiTheme="majorBidi" w:cstheme="majorBidi"/>
          <w:iCs/>
        </w:rPr>
        <w:t>. Retrieved from</w:t>
      </w:r>
      <w:r>
        <w:rPr>
          <w:rFonts w:asciiTheme="majorBidi" w:hAnsiTheme="majorBidi" w:cstheme="majorBidi"/>
          <w:iCs/>
        </w:rPr>
        <w:t xml:space="preserve"> </w:t>
      </w:r>
      <w:hyperlink w:history="1">
        <w:r w:rsidRPr="00A04BA8">
          <w:rPr>
            <w:rStyle w:val="Hyperlink"/>
            <w:rFonts w:asciiTheme="majorBidi" w:hAnsiTheme="majorBidi" w:cstheme="majorBidi"/>
            <w:iCs/>
          </w:rPr>
          <w:t xml:space="preserve">http://www.mcli.dist. </w:t>
        </w:r>
        <w:r w:rsidRPr="003B2FED">
          <w:rPr>
            <w:rStyle w:val="Hyperlink"/>
            <w:rFonts w:asciiTheme="majorBidi" w:hAnsiTheme="majorBidi" w:cstheme="majorBidi"/>
            <w:iCs/>
          </w:rPr>
          <w:tab/>
        </w:r>
        <w:r w:rsidRPr="00A04BA8">
          <w:rPr>
            <w:rStyle w:val="Hyperlink"/>
            <w:rFonts w:asciiTheme="majorBidi" w:hAnsiTheme="majorBidi" w:cstheme="majorBidi"/>
            <w:iCs/>
          </w:rPr>
          <w:t>maricopa</w:t>
        </w:r>
      </w:hyperlink>
      <w:r w:rsidRPr="003B2FED">
        <w:rPr>
          <w:rFonts w:asciiTheme="majorBidi" w:hAnsiTheme="majorBidi" w:cstheme="majorBidi"/>
          <w:iCs/>
        </w:rPr>
        <w:t>.edu/smc/journey/</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I use this website on day eight of my unit to provide an interactive forum to illustrate the hero’s journey.  Students begin at the home page and create their own adventure as they work their way through.</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Wrath of the Gods video game</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I provide the website where this game can be ordered in the sources section.  I do not, however, actually own the game and am unsure how to cite it.  I use the game on the final day of my unit as a fun wrap up activity.</w:t>
      </w:r>
    </w:p>
    <w:p w:rsidR="00164FBD" w:rsidRDefault="00164FBD" w:rsidP="00164FBD">
      <w:pPr>
        <w:pStyle w:val="NoSpacing"/>
        <w:rPr>
          <w:rFonts w:asciiTheme="majorBidi" w:hAnsiTheme="majorBidi" w:cstheme="majorBidi"/>
          <w:iCs/>
        </w:rPr>
      </w:pPr>
    </w:p>
    <w:p w:rsidR="00164FBD" w:rsidRDefault="00164FBD" w:rsidP="00164FBD">
      <w:pPr>
        <w:pStyle w:val="NoSpacing"/>
        <w:rPr>
          <w:rFonts w:asciiTheme="majorBidi" w:hAnsiTheme="majorBidi" w:cstheme="majorBidi"/>
          <w:iCs/>
        </w:rPr>
      </w:pPr>
      <w:r>
        <w:rPr>
          <w:rFonts w:asciiTheme="majorBidi" w:hAnsiTheme="majorBidi" w:cstheme="majorBidi"/>
          <w:iCs/>
        </w:rPr>
        <w:t xml:space="preserve">Benioff, D &amp; Peterson, W. (2004) </w:t>
      </w:r>
      <w:r>
        <w:rPr>
          <w:rFonts w:asciiTheme="majorBidi" w:hAnsiTheme="majorBidi" w:cstheme="majorBidi"/>
          <w:i/>
        </w:rPr>
        <w:t>Troy</w:t>
      </w:r>
      <w:r>
        <w:rPr>
          <w:rFonts w:asciiTheme="majorBidi" w:hAnsiTheme="majorBidi" w:cstheme="majorBidi"/>
          <w:iCs/>
        </w:rPr>
        <w:t xml:space="preserve"> [Motion Picture]. United States of America: Warner </w:t>
      </w:r>
      <w:r>
        <w:rPr>
          <w:rFonts w:asciiTheme="majorBidi" w:hAnsiTheme="majorBidi" w:cstheme="majorBidi"/>
          <w:iCs/>
        </w:rPr>
        <w:tab/>
        <w:t>Bros. Pictures.</w:t>
      </w:r>
      <w:r w:rsidRPr="007F57DF">
        <w:rPr>
          <w:rFonts w:asciiTheme="majorBidi" w:hAnsiTheme="majorBidi" w:cstheme="majorBidi"/>
          <w:iCs/>
        </w:rPr>
        <w:t> </w:t>
      </w:r>
      <w:r w:rsidRPr="007F57DF">
        <w:rPr>
          <w:rFonts w:asciiTheme="majorBidi" w:hAnsiTheme="majorBidi" w:cstheme="majorBidi"/>
          <w:iCs/>
        </w:rPr>
        <w:br/>
      </w:r>
    </w:p>
    <w:p w:rsidR="00164FBD" w:rsidRPr="007F57DF" w:rsidRDefault="00164FBD" w:rsidP="00164FBD">
      <w:pPr>
        <w:pStyle w:val="NoSpacing"/>
        <w:rPr>
          <w:rFonts w:asciiTheme="majorBidi" w:hAnsiTheme="majorBidi" w:cstheme="majorBidi"/>
          <w:iCs/>
        </w:rPr>
      </w:pPr>
      <w:r>
        <w:rPr>
          <w:rFonts w:asciiTheme="majorBidi" w:hAnsiTheme="majorBidi" w:cstheme="majorBidi"/>
          <w:iCs/>
        </w:rPr>
        <w:t xml:space="preserve">I use this movie on days nine and ten of my unit to supplement the segment from </w:t>
      </w:r>
      <w:r>
        <w:rPr>
          <w:rFonts w:asciiTheme="majorBidi" w:hAnsiTheme="majorBidi" w:cstheme="majorBidi"/>
          <w:iCs/>
          <w:u w:val="single"/>
        </w:rPr>
        <w:t>The Iliad</w:t>
      </w:r>
      <w:r>
        <w:rPr>
          <w:rFonts w:asciiTheme="majorBidi" w:hAnsiTheme="majorBidi" w:cstheme="majorBidi"/>
          <w:iCs/>
        </w:rPr>
        <w:t>.</w:t>
      </w:r>
    </w:p>
    <w:p w:rsidR="00164FBD" w:rsidRPr="00AC63D1" w:rsidRDefault="00164FBD" w:rsidP="00AC63D1">
      <w:pPr>
        <w:jc w:val="center"/>
        <w:rPr>
          <w:rFonts w:asciiTheme="majorBidi" w:hAnsiTheme="majorBidi" w:cstheme="majorBidi"/>
        </w:rPr>
      </w:pPr>
    </w:p>
    <w:sectPr w:rsidR="00164FBD" w:rsidRPr="00AC63D1" w:rsidSect="005254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B5" w:rsidRDefault="00973AB5" w:rsidP="004B2A1E">
      <w:pPr>
        <w:spacing w:after="0" w:line="240" w:lineRule="auto"/>
      </w:pPr>
      <w:r>
        <w:separator/>
      </w:r>
    </w:p>
  </w:endnote>
  <w:endnote w:type="continuationSeparator" w:id="0">
    <w:p w:rsidR="00973AB5" w:rsidRDefault="00973AB5" w:rsidP="004B2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B5" w:rsidRDefault="00973AB5" w:rsidP="004B2A1E">
      <w:pPr>
        <w:spacing w:after="0" w:line="240" w:lineRule="auto"/>
      </w:pPr>
      <w:r>
        <w:separator/>
      </w:r>
    </w:p>
  </w:footnote>
  <w:footnote w:type="continuationSeparator" w:id="0">
    <w:p w:rsidR="00973AB5" w:rsidRDefault="00973AB5" w:rsidP="004B2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D46"/>
    <w:multiLevelType w:val="hybridMultilevel"/>
    <w:tmpl w:val="1AF0B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6A2CF4"/>
    <w:multiLevelType w:val="hybridMultilevel"/>
    <w:tmpl w:val="0C465C0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0C000140"/>
    <w:multiLevelType w:val="hybridMultilevel"/>
    <w:tmpl w:val="4C082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F55291"/>
    <w:multiLevelType w:val="hybridMultilevel"/>
    <w:tmpl w:val="B86CB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E05D04"/>
    <w:multiLevelType w:val="hybridMultilevel"/>
    <w:tmpl w:val="6AD62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F7384B"/>
    <w:multiLevelType w:val="hybridMultilevel"/>
    <w:tmpl w:val="C9D20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F6234D"/>
    <w:multiLevelType w:val="hybridMultilevel"/>
    <w:tmpl w:val="D3FC2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8B7505"/>
    <w:multiLevelType w:val="hybridMultilevel"/>
    <w:tmpl w:val="0FC41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CF1B97"/>
    <w:multiLevelType w:val="hybridMultilevel"/>
    <w:tmpl w:val="61FC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9B4D3B"/>
    <w:multiLevelType w:val="hybridMultilevel"/>
    <w:tmpl w:val="FE4E9DD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21865288"/>
    <w:multiLevelType w:val="hybridMultilevel"/>
    <w:tmpl w:val="FBD82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216005"/>
    <w:multiLevelType w:val="hybridMultilevel"/>
    <w:tmpl w:val="BBF4F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9973C1B"/>
    <w:multiLevelType w:val="hybridMultilevel"/>
    <w:tmpl w:val="CBECC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9C76532"/>
    <w:multiLevelType w:val="hybridMultilevel"/>
    <w:tmpl w:val="8D50C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D0727AF"/>
    <w:multiLevelType w:val="hybridMultilevel"/>
    <w:tmpl w:val="1C986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D9B5A30"/>
    <w:multiLevelType w:val="hybridMultilevel"/>
    <w:tmpl w:val="AE56A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09F7060"/>
    <w:multiLevelType w:val="hybridMultilevel"/>
    <w:tmpl w:val="AEA6CC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0B295A"/>
    <w:multiLevelType w:val="hybridMultilevel"/>
    <w:tmpl w:val="4EFC9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30A4279"/>
    <w:multiLevelType w:val="hybridMultilevel"/>
    <w:tmpl w:val="CA5CA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31E4F97"/>
    <w:multiLevelType w:val="hybridMultilevel"/>
    <w:tmpl w:val="10D04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54718AD"/>
    <w:multiLevelType w:val="hybridMultilevel"/>
    <w:tmpl w:val="26B44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9692346"/>
    <w:multiLevelType w:val="hybridMultilevel"/>
    <w:tmpl w:val="553C596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D6E77CF"/>
    <w:multiLevelType w:val="hybridMultilevel"/>
    <w:tmpl w:val="0D7A7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3472C62"/>
    <w:multiLevelType w:val="hybridMultilevel"/>
    <w:tmpl w:val="6B286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490249"/>
    <w:multiLevelType w:val="hybridMultilevel"/>
    <w:tmpl w:val="6228085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9BA3254"/>
    <w:multiLevelType w:val="hybridMultilevel"/>
    <w:tmpl w:val="1A9AF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A915965"/>
    <w:multiLevelType w:val="hybridMultilevel"/>
    <w:tmpl w:val="7D50E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FB4760B"/>
    <w:multiLevelType w:val="hybridMultilevel"/>
    <w:tmpl w:val="9C585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0A16464"/>
    <w:multiLevelType w:val="hybridMultilevel"/>
    <w:tmpl w:val="9104C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2303258"/>
    <w:multiLevelType w:val="hybridMultilevel"/>
    <w:tmpl w:val="276CC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E1005C"/>
    <w:multiLevelType w:val="hybridMultilevel"/>
    <w:tmpl w:val="11C4D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90856CC"/>
    <w:multiLevelType w:val="hybridMultilevel"/>
    <w:tmpl w:val="DD628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9BD77E9"/>
    <w:multiLevelType w:val="hybridMultilevel"/>
    <w:tmpl w:val="85A80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163140"/>
    <w:multiLevelType w:val="hybridMultilevel"/>
    <w:tmpl w:val="99689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DF4956"/>
    <w:multiLevelType w:val="hybridMultilevel"/>
    <w:tmpl w:val="5E7C5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22C6B36"/>
    <w:multiLevelType w:val="hybridMultilevel"/>
    <w:tmpl w:val="8FBC8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2A93D47"/>
    <w:multiLevelType w:val="hybridMultilevel"/>
    <w:tmpl w:val="F8D6E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3AA3321"/>
    <w:multiLevelType w:val="hybridMultilevel"/>
    <w:tmpl w:val="312A5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F31E3D"/>
    <w:multiLevelType w:val="hybridMultilevel"/>
    <w:tmpl w:val="6CAC6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30F43FD"/>
    <w:multiLevelType w:val="hybridMultilevel"/>
    <w:tmpl w:val="0BEE2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23196F"/>
    <w:multiLevelType w:val="hybridMultilevel"/>
    <w:tmpl w:val="C7489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BA81F12"/>
    <w:multiLevelType w:val="hybridMultilevel"/>
    <w:tmpl w:val="54F47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CB4683B"/>
    <w:multiLevelType w:val="hybridMultilevel"/>
    <w:tmpl w:val="CA9EC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7"/>
  </w:num>
  <w:num w:numId="2">
    <w:abstractNumId w:val="22"/>
  </w:num>
  <w:num w:numId="3">
    <w:abstractNumId w:val="21"/>
  </w:num>
  <w:num w:numId="4">
    <w:abstractNumId w:val="4"/>
  </w:num>
  <w:num w:numId="5">
    <w:abstractNumId w:val="24"/>
  </w:num>
  <w:num w:numId="6">
    <w:abstractNumId w:val="33"/>
  </w:num>
  <w:num w:numId="7">
    <w:abstractNumId w:val="13"/>
  </w:num>
  <w:num w:numId="8">
    <w:abstractNumId w:val="30"/>
  </w:num>
  <w:num w:numId="9">
    <w:abstractNumId w:val="38"/>
  </w:num>
  <w:num w:numId="10">
    <w:abstractNumId w:val="2"/>
  </w:num>
  <w:num w:numId="11">
    <w:abstractNumId w:val="16"/>
  </w:num>
  <w:num w:numId="12">
    <w:abstractNumId w:val="6"/>
  </w:num>
  <w:num w:numId="13">
    <w:abstractNumId w:val="7"/>
  </w:num>
  <w:num w:numId="14">
    <w:abstractNumId w:val="19"/>
  </w:num>
  <w:num w:numId="15">
    <w:abstractNumId w:val="39"/>
  </w:num>
  <w:num w:numId="16">
    <w:abstractNumId w:val="17"/>
  </w:num>
  <w:num w:numId="17">
    <w:abstractNumId w:val="41"/>
  </w:num>
  <w:num w:numId="18">
    <w:abstractNumId w:val="14"/>
  </w:num>
  <w:num w:numId="19">
    <w:abstractNumId w:val="36"/>
  </w:num>
  <w:num w:numId="20">
    <w:abstractNumId w:val="0"/>
  </w:num>
  <w:num w:numId="21">
    <w:abstractNumId w:val="18"/>
  </w:num>
  <w:num w:numId="22">
    <w:abstractNumId w:val="12"/>
  </w:num>
  <w:num w:numId="23">
    <w:abstractNumId w:val="1"/>
  </w:num>
  <w:num w:numId="24">
    <w:abstractNumId w:val="29"/>
  </w:num>
  <w:num w:numId="25">
    <w:abstractNumId w:val="25"/>
  </w:num>
  <w:num w:numId="26">
    <w:abstractNumId w:val="5"/>
  </w:num>
  <w:num w:numId="27">
    <w:abstractNumId w:val="34"/>
  </w:num>
  <w:num w:numId="28">
    <w:abstractNumId w:val="3"/>
  </w:num>
  <w:num w:numId="29">
    <w:abstractNumId w:val="20"/>
  </w:num>
  <w:num w:numId="30">
    <w:abstractNumId w:val="15"/>
  </w:num>
  <w:num w:numId="31">
    <w:abstractNumId w:val="31"/>
  </w:num>
  <w:num w:numId="32">
    <w:abstractNumId w:val="27"/>
  </w:num>
  <w:num w:numId="33">
    <w:abstractNumId w:val="11"/>
  </w:num>
  <w:num w:numId="34">
    <w:abstractNumId w:val="10"/>
  </w:num>
  <w:num w:numId="35">
    <w:abstractNumId w:val="8"/>
  </w:num>
  <w:num w:numId="36">
    <w:abstractNumId w:val="40"/>
  </w:num>
  <w:num w:numId="37">
    <w:abstractNumId w:val="42"/>
  </w:num>
  <w:num w:numId="38">
    <w:abstractNumId w:val="9"/>
  </w:num>
  <w:num w:numId="39">
    <w:abstractNumId w:val="26"/>
  </w:num>
  <w:num w:numId="40">
    <w:abstractNumId w:val="28"/>
  </w:num>
  <w:num w:numId="41">
    <w:abstractNumId w:val="23"/>
  </w:num>
  <w:num w:numId="42">
    <w:abstractNumId w:val="35"/>
  </w:num>
  <w:num w:numId="43">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25440"/>
    <w:rsid w:val="00033ED3"/>
    <w:rsid w:val="00077EB3"/>
    <w:rsid w:val="000815C3"/>
    <w:rsid w:val="000830D4"/>
    <w:rsid w:val="0015474A"/>
    <w:rsid w:val="0016245B"/>
    <w:rsid w:val="00164FBD"/>
    <w:rsid w:val="001A1868"/>
    <w:rsid w:val="00217A49"/>
    <w:rsid w:val="00256C2B"/>
    <w:rsid w:val="0029589E"/>
    <w:rsid w:val="002972E8"/>
    <w:rsid w:val="002D7AB1"/>
    <w:rsid w:val="003043DC"/>
    <w:rsid w:val="00306A56"/>
    <w:rsid w:val="00336DE0"/>
    <w:rsid w:val="003A5FF8"/>
    <w:rsid w:val="003B6727"/>
    <w:rsid w:val="003F7DE0"/>
    <w:rsid w:val="00422395"/>
    <w:rsid w:val="00496342"/>
    <w:rsid w:val="00497267"/>
    <w:rsid w:val="004A3395"/>
    <w:rsid w:val="004B2A1E"/>
    <w:rsid w:val="004B7556"/>
    <w:rsid w:val="004F03AC"/>
    <w:rsid w:val="00525440"/>
    <w:rsid w:val="00534A9D"/>
    <w:rsid w:val="00581806"/>
    <w:rsid w:val="005D6C5D"/>
    <w:rsid w:val="00601933"/>
    <w:rsid w:val="006158BC"/>
    <w:rsid w:val="0068659B"/>
    <w:rsid w:val="006D0360"/>
    <w:rsid w:val="00797B1A"/>
    <w:rsid w:val="007B59CD"/>
    <w:rsid w:val="007C60B2"/>
    <w:rsid w:val="00812419"/>
    <w:rsid w:val="008209C6"/>
    <w:rsid w:val="00825C44"/>
    <w:rsid w:val="0084305B"/>
    <w:rsid w:val="00850A5D"/>
    <w:rsid w:val="0087554A"/>
    <w:rsid w:val="00941E2A"/>
    <w:rsid w:val="00944AFF"/>
    <w:rsid w:val="00973AB5"/>
    <w:rsid w:val="009C4EA5"/>
    <w:rsid w:val="00A24867"/>
    <w:rsid w:val="00A3662B"/>
    <w:rsid w:val="00A610D5"/>
    <w:rsid w:val="00A96EBE"/>
    <w:rsid w:val="00AC63D1"/>
    <w:rsid w:val="00B11E3C"/>
    <w:rsid w:val="00B13F52"/>
    <w:rsid w:val="00B30417"/>
    <w:rsid w:val="00B62920"/>
    <w:rsid w:val="00BA76ED"/>
    <w:rsid w:val="00CA02CB"/>
    <w:rsid w:val="00CE38D4"/>
    <w:rsid w:val="00D3528F"/>
    <w:rsid w:val="00DA20AA"/>
    <w:rsid w:val="00DD28E2"/>
    <w:rsid w:val="00E1390D"/>
    <w:rsid w:val="00F04D86"/>
    <w:rsid w:val="00F33A5F"/>
    <w:rsid w:val="00F7664E"/>
    <w:rsid w:val="00F83E08"/>
    <w:rsid w:val="00F945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40"/>
    <w:pPr>
      <w:spacing w:after="0" w:line="240" w:lineRule="auto"/>
    </w:pPr>
  </w:style>
  <w:style w:type="paragraph" w:styleId="ListParagraph">
    <w:name w:val="List Paragraph"/>
    <w:basedOn w:val="Normal"/>
    <w:uiPriority w:val="34"/>
    <w:qFormat/>
    <w:rsid w:val="007C60B2"/>
    <w:pPr>
      <w:ind w:left="720"/>
      <w:contextualSpacing/>
    </w:pPr>
  </w:style>
  <w:style w:type="character" w:styleId="Hyperlink">
    <w:name w:val="Hyperlink"/>
    <w:basedOn w:val="DefaultParagraphFont"/>
    <w:uiPriority w:val="99"/>
    <w:unhideWhenUsed/>
    <w:rsid w:val="004F03AC"/>
    <w:rPr>
      <w:color w:val="0000FF" w:themeColor="hyperlink"/>
      <w:u w:val="single"/>
    </w:rPr>
  </w:style>
  <w:style w:type="paragraph" w:styleId="Header">
    <w:name w:val="header"/>
    <w:basedOn w:val="Normal"/>
    <w:link w:val="HeaderChar"/>
    <w:uiPriority w:val="99"/>
    <w:semiHidden/>
    <w:unhideWhenUsed/>
    <w:rsid w:val="004B2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A1E"/>
  </w:style>
  <w:style w:type="paragraph" w:styleId="Footer">
    <w:name w:val="footer"/>
    <w:basedOn w:val="Normal"/>
    <w:link w:val="FooterChar"/>
    <w:uiPriority w:val="99"/>
    <w:semiHidden/>
    <w:unhideWhenUsed/>
    <w:rsid w:val="004B2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A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dios.org/greekg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24</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2010-06-21T14:51:00Z</dcterms:created>
  <dcterms:modified xsi:type="dcterms:W3CDTF">2010-09-23T01:00:00Z</dcterms:modified>
</cp:coreProperties>
</file>